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77777777" w:rsidR="0074236A" w:rsidRPr="009C568F" w:rsidRDefault="004B5309" w:rsidP="006B606F">
      <w:pPr>
        <w:outlineLvl w:val="0"/>
        <w:rPr>
          <w:rFonts w:ascii="Verdana" w:hAnsi="Verdana"/>
          <w:b/>
          <w:color w:val="000000"/>
          <w:sz w:val="32"/>
          <w:szCs w:val="32"/>
          <w:lang w:val="en-GB"/>
        </w:rPr>
      </w:pPr>
      <w:r w:rsidRPr="009C568F">
        <w:rPr>
          <w:rFonts w:ascii="Verdana" w:hAnsi="Verdana"/>
          <w:b/>
          <w:noProof/>
          <w:color w:val="000000"/>
          <w:sz w:val="32"/>
          <w:szCs w:val="32"/>
        </w:rPr>
        <w:drawing>
          <wp:anchor distT="0" distB="0" distL="114300" distR="114300" simplePos="0" relativeHeight="251658240" behindDoc="0" locked="0" layoutInCell="1" allowOverlap="1" wp14:anchorId="761736F6" wp14:editId="6B6A5424">
            <wp:simplePos x="0" y="0"/>
            <wp:positionH relativeFrom="margin">
              <wp:align>right</wp:align>
            </wp:positionH>
            <wp:positionV relativeFrom="page">
              <wp:posOffset>438150</wp:posOffset>
            </wp:positionV>
            <wp:extent cx="2140495" cy="36195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2">
                      <a:extLst>
                        <a:ext uri="{28A0092B-C50C-407E-A947-70E740481C1C}">
                          <a14:useLocalDpi xmlns:a14="http://schemas.microsoft.com/office/drawing/2010/main" val="0"/>
                        </a:ext>
                      </a:extLst>
                    </a:blip>
                    <a:stretch>
                      <a:fillRect/>
                    </a:stretch>
                  </pic:blipFill>
                  <pic:spPr>
                    <a:xfrm>
                      <a:off x="0" y="0"/>
                      <a:ext cx="2140495" cy="361950"/>
                    </a:xfrm>
                    <a:prstGeom prst="rect">
                      <a:avLst/>
                    </a:prstGeom>
                  </pic:spPr>
                </pic:pic>
              </a:graphicData>
            </a:graphic>
            <wp14:sizeRelH relativeFrom="page">
              <wp14:pctWidth>0</wp14:pctWidth>
            </wp14:sizeRelH>
            <wp14:sizeRelV relativeFrom="page">
              <wp14:pctHeight>0</wp14:pctHeight>
            </wp14:sizeRelV>
          </wp:anchor>
        </w:drawing>
      </w:r>
    </w:p>
    <w:p w14:paraId="761730F5" w14:textId="77777777" w:rsidR="0074236A" w:rsidRPr="009C568F" w:rsidRDefault="0074236A" w:rsidP="006B606F">
      <w:pPr>
        <w:outlineLvl w:val="0"/>
        <w:rPr>
          <w:rFonts w:ascii="Verdana" w:hAnsi="Verdana"/>
          <w:b/>
          <w:color w:val="000000"/>
          <w:sz w:val="32"/>
          <w:szCs w:val="32"/>
          <w:lang w:val="en-GB"/>
        </w:rPr>
      </w:pPr>
    </w:p>
    <w:p w14:paraId="761730F8" w14:textId="77777777" w:rsidR="0074236A" w:rsidRPr="009C568F" w:rsidRDefault="0074236A" w:rsidP="006B606F">
      <w:pPr>
        <w:outlineLvl w:val="0"/>
        <w:rPr>
          <w:rFonts w:ascii="Verdana" w:hAnsi="Verdana"/>
          <w:b/>
          <w:color w:val="000000"/>
          <w:sz w:val="28"/>
          <w:lang w:val="en-GB"/>
        </w:rPr>
      </w:pPr>
    </w:p>
    <w:p w14:paraId="195ED731" w14:textId="77777777" w:rsidR="00312907" w:rsidRPr="009C568F" w:rsidRDefault="00312907" w:rsidP="006B606F">
      <w:pPr>
        <w:outlineLvl w:val="0"/>
        <w:rPr>
          <w:rFonts w:ascii="Verdana" w:hAnsi="Verdana"/>
          <w:b/>
          <w:color w:val="000000"/>
          <w:sz w:val="28"/>
          <w:lang w:val="en-GB"/>
        </w:rPr>
      </w:pPr>
    </w:p>
    <w:p w14:paraId="77F13C92" w14:textId="77777777" w:rsidR="00982CD2" w:rsidRPr="009C568F" w:rsidRDefault="00982CD2" w:rsidP="006B606F">
      <w:pPr>
        <w:spacing w:line="260" w:lineRule="atLeast"/>
        <w:outlineLvl w:val="0"/>
        <w:rPr>
          <w:rFonts w:ascii="Verdana" w:hAnsi="Verdana"/>
          <w:b/>
          <w:color w:val="000000"/>
          <w:sz w:val="28"/>
          <w:lang w:val="en-GB"/>
        </w:rPr>
      </w:pPr>
    </w:p>
    <w:p w14:paraId="47FCF9AC" w14:textId="77777777" w:rsidR="00982CD2" w:rsidRPr="009C568F" w:rsidRDefault="00982CD2" w:rsidP="006B606F">
      <w:pPr>
        <w:spacing w:line="260" w:lineRule="atLeast"/>
        <w:outlineLvl w:val="0"/>
        <w:rPr>
          <w:rFonts w:ascii="Verdana" w:hAnsi="Verdana"/>
          <w:b/>
          <w:color w:val="000000"/>
          <w:sz w:val="28"/>
          <w:lang w:val="en-GB"/>
        </w:rPr>
      </w:pPr>
    </w:p>
    <w:p w14:paraId="4F031BFE" w14:textId="77777777" w:rsidR="00982CD2" w:rsidRPr="009C568F" w:rsidRDefault="00982CD2" w:rsidP="006B606F">
      <w:pPr>
        <w:spacing w:line="260" w:lineRule="atLeast"/>
        <w:outlineLvl w:val="0"/>
        <w:rPr>
          <w:rFonts w:ascii="Verdana" w:hAnsi="Verdana"/>
          <w:b/>
          <w:color w:val="000000"/>
          <w:sz w:val="28"/>
          <w:lang w:val="en-GB"/>
        </w:rPr>
      </w:pPr>
    </w:p>
    <w:p w14:paraId="4555B750" w14:textId="77777777" w:rsidR="00982CD2" w:rsidRPr="009C568F" w:rsidRDefault="00982CD2" w:rsidP="006B606F">
      <w:pPr>
        <w:spacing w:line="260" w:lineRule="atLeast"/>
        <w:outlineLvl w:val="0"/>
        <w:rPr>
          <w:rFonts w:ascii="Verdana" w:hAnsi="Verdana"/>
          <w:b/>
          <w:color w:val="000000"/>
          <w:sz w:val="28"/>
          <w:lang w:val="en-GB"/>
        </w:rPr>
      </w:pPr>
    </w:p>
    <w:p w14:paraId="02A50F9C" w14:textId="77777777" w:rsidR="00B52CFA" w:rsidRPr="009C568F" w:rsidRDefault="00B52CFA" w:rsidP="006B606F">
      <w:pPr>
        <w:tabs>
          <w:tab w:val="left" w:pos="1701"/>
          <w:tab w:val="left" w:pos="9094"/>
        </w:tabs>
        <w:spacing w:line="260" w:lineRule="atLeast"/>
        <w:rPr>
          <w:rFonts w:ascii="Verdana" w:hAnsi="Verdana"/>
          <w:b/>
          <w:sz w:val="28"/>
          <w:szCs w:val="28"/>
          <w:lang w:val="en-GB"/>
        </w:rPr>
      </w:pPr>
    </w:p>
    <w:p w14:paraId="1154764B" w14:textId="77777777" w:rsidR="00B52CFA" w:rsidRPr="009C568F" w:rsidRDefault="00B52CFA" w:rsidP="006B606F">
      <w:pPr>
        <w:tabs>
          <w:tab w:val="left" w:pos="1701"/>
          <w:tab w:val="left" w:pos="9094"/>
        </w:tabs>
        <w:spacing w:line="260" w:lineRule="atLeast"/>
        <w:rPr>
          <w:rFonts w:ascii="Verdana" w:hAnsi="Verdana"/>
          <w:b/>
          <w:sz w:val="28"/>
          <w:szCs w:val="28"/>
          <w:lang w:val="en-GB"/>
        </w:rPr>
      </w:pPr>
    </w:p>
    <w:p w14:paraId="704ACB93" w14:textId="77777777" w:rsidR="00B52CFA" w:rsidRPr="009C568F" w:rsidRDefault="00B52CFA" w:rsidP="006B606F">
      <w:pPr>
        <w:tabs>
          <w:tab w:val="left" w:pos="1701"/>
          <w:tab w:val="left" w:pos="9094"/>
        </w:tabs>
        <w:spacing w:line="260" w:lineRule="atLeast"/>
        <w:rPr>
          <w:rFonts w:ascii="Verdana" w:hAnsi="Verdana"/>
          <w:b/>
          <w:sz w:val="28"/>
          <w:szCs w:val="28"/>
          <w:lang w:val="en-GB"/>
        </w:rPr>
      </w:pPr>
    </w:p>
    <w:p w14:paraId="0070BD51" w14:textId="18EF2F5F" w:rsidR="00B52CFA" w:rsidRPr="00367365" w:rsidRDefault="00FC6492" w:rsidP="006B606F">
      <w:pPr>
        <w:tabs>
          <w:tab w:val="left" w:pos="1701"/>
          <w:tab w:val="left" w:pos="9094"/>
        </w:tabs>
        <w:spacing w:line="260" w:lineRule="atLeast"/>
        <w:rPr>
          <w:rFonts w:asciiTheme="minorHAnsi" w:hAnsiTheme="minorHAnsi" w:cstheme="minorHAnsi"/>
          <w:b/>
          <w:sz w:val="32"/>
          <w:szCs w:val="32"/>
          <w:u w:val="single"/>
          <w:lang w:val="en-GB"/>
        </w:rPr>
      </w:pPr>
      <w:r w:rsidRPr="00367365">
        <w:rPr>
          <w:rFonts w:asciiTheme="minorHAnsi" w:hAnsiTheme="minorHAnsi" w:cstheme="minorHAnsi"/>
          <w:b/>
          <w:sz w:val="32"/>
          <w:szCs w:val="32"/>
          <w:u w:val="single"/>
          <w:lang w:val="en-GB"/>
        </w:rPr>
        <w:t>Appendix</w:t>
      </w:r>
      <w:r w:rsidR="00B52CFA" w:rsidRPr="00367365">
        <w:rPr>
          <w:rFonts w:asciiTheme="minorHAnsi" w:hAnsiTheme="minorHAnsi" w:cstheme="minorHAnsi"/>
          <w:b/>
          <w:sz w:val="32"/>
          <w:szCs w:val="32"/>
          <w:u w:val="single"/>
          <w:lang w:val="en-GB"/>
        </w:rPr>
        <w:t xml:space="preserve"> </w:t>
      </w:r>
      <w:r w:rsidR="00F42360" w:rsidRPr="00367365">
        <w:rPr>
          <w:rFonts w:asciiTheme="minorHAnsi" w:hAnsiTheme="minorHAnsi" w:cstheme="minorHAnsi"/>
          <w:b/>
          <w:sz w:val="32"/>
          <w:szCs w:val="32"/>
          <w:u w:val="single"/>
          <w:lang w:val="en-GB"/>
        </w:rPr>
        <w:t>A0</w:t>
      </w:r>
      <w:r w:rsidR="00EE1E2D">
        <w:rPr>
          <w:rFonts w:asciiTheme="minorHAnsi" w:hAnsiTheme="minorHAnsi" w:cstheme="minorHAnsi"/>
          <w:b/>
          <w:sz w:val="32"/>
          <w:szCs w:val="32"/>
          <w:u w:val="single"/>
          <w:lang w:val="en-GB"/>
        </w:rPr>
        <w:t>2</w:t>
      </w:r>
      <w:r w:rsidR="00B52CFA" w:rsidRPr="00367365">
        <w:rPr>
          <w:rFonts w:asciiTheme="minorHAnsi" w:hAnsiTheme="minorHAnsi" w:cstheme="minorHAnsi"/>
          <w:b/>
          <w:sz w:val="32"/>
          <w:szCs w:val="32"/>
          <w:u w:val="single"/>
          <w:lang w:val="en-GB"/>
        </w:rPr>
        <w:t xml:space="preserve"> </w:t>
      </w:r>
    </w:p>
    <w:p w14:paraId="3B8D8101" w14:textId="6D011E63" w:rsidR="00B52CFA" w:rsidRPr="006B3C8B" w:rsidRDefault="00B52CFA" w:rsidP="006B606F">
      <w:pPr>
        <w:tabs>
          <w:tab w:val="left" w:pos="1701"/>
          <w:tab w:val="left" w:pos="9094"/>
        </w:tabs>
        <w:spacing w:line="260" w:lineRule="atLeast"/>
        <w:rPr>
          <w:rFonts w:asciiTheme="minorHAnsi" w:hAnsiTheme="minorHAnsi" w:cstheme="minorHAnsi"/>
          <w:b/>
          <w:sz w:val="32"/>
          <w:szCs w:val="32"/>
          <w:lang w:val="en-GB"/>
        </w:rPr>
      </w:pPr>
      <w:r w:rsidRPr="006B3C8B">
        <w:rPr>
          <w:rFonts w:asciiTheme="minorHAnsi" w:hAnsiTheme="minorHAnsi" w:cstheme="minorHAnsi"/>
          <w:b/>
          <w:sz w:val="32"/>
          <w:szCs w:val="32"/>
          <w:lang w:val="en-GB"/>
        </w:rPr>
        <w:t>Referen</w:t>
      </w:r>
      <w:r w:rsidR="00FC6492" w:rsidRPr="006B3C8B">
        <w:rPr>
          <w:rFonts w:asciiTheme="minorHAnsi" w:hAnsiTheme="minorHAnsi" w:cstheme="minorHAnsi"/>
          <w:b/>
          <w:sz w:val="32"/>
          <w:szCs w:val="32"/>
          <w:lang w:val="en-GB"/>
        </w:rPr>
        <w:t>ce</w:t>
      </w:r>
      <w:r w:rsidR="00F42360" w:rsidRPr="006B3C8B">
        <w:rPr>
          <w:rFonts w:asciiTheme="minorHAnsi" w:hAnsiTheme="minorHAnsi" w:cstheme="minorHAnsi"/>
          <w:b/>
          <w:sz w:val="32"/>
          <w:szCs w:val="32"/>
          <w:lang w:val="en-GB"/>
        </w:rPr>
        <w:t xml:space="preserve"> projects</w:t>
      </w:r>
    </w:p>
    <w:p w14:paraId="3E9AD0E0" w14:textId="77777777" w:rsidR="00B52CFA" w:rsidRPr="009C568F" w:rsidRDefault="00B52CFA" w:rsidP="006B606F">
      <w:pPr>
        <w:spacing w:after="120" w:line="360" w:lineRule="auto"/>
        <w:rPr>
          <w:rFonts w:ascii="Verdana" w:hAnsi="Verdana"/>
          <w:sz w:val="24"/>
          <w:szCs w:val="24"/>
          <w:lang w:val="en-GB"/>
        </w:rPr>
      </w:pPr>
    </w:p>
    <w:p w14:paraId="04666251" w14:textId="77777777" w:rsidR="00982CD2" w:rsidRPr="009C568F" w:rsidRDefault="00982CD2" w:rsidP="006B606F">
      <w:pPr>
        <w:spacing w:line="260" w:lineRule="atLeast"/>
        <w:outlineLvl w:val="0"/>
        <w:rPr>
          <w:rFonts w:ascii="Verdana" w:hAnsi="Verdana"/>
          <w:b/>
          <w:color w:val="000000"/>
          <w:sz w:val="28"/>
          <w:lang w:val="en-GB"/>
        </w:rPr>
      </w:pPr>
    </w:p>
    <w:p w14:paraId="66D66044" w14:textId="77777777" w:rsidR="00982CD2" w:rsidRPr="009C568F" w:rsidRDefault="00982CD2" w:rsidP="006B606F">
      <w:pPr>
        <w:spacing w:line="260" w:lineRule="atLeast"/>
        <w:outlineLvl w:val="0"/>
        <w:rPr>
          <w:rFonts w:ascii="Verdana" w:hAnsi="Verdana"/>
          <w:b/>
          <w:color w:val="000000"/>
          <w:sz w:val="28"/>
          <w:lang w:val="en-GB"/>
        </w:rPr>
      </w:pPr>
    </w:p>
    <w:p w14:paraId="4937FC4D" w14:textId="77777777" w:rsidR="00982CD2" w:rsidRPr="009C568F" w:rsidRDefault="00982CD2" w:rsidP="006B606F">
      <w:pPr>
        <w:spacing w:line="260" w:lineRule="atLeast"/>
        <w:outlineLvl w:val="0"/>
        <w:rPr>
          <w:rFonts w:ascii="Verdana" w:hAnsi="Verdana"/>
          <w:b/>
          <w:color w:val="000000"/>
          <w:sz w:val="28"/>
          <w:lang w:val="en-GB"/>
        </w:rPr>
      </w:pPr>
    </w:p>
    <w:p w14:paraId="03D6E986" w14:textId="77777777" w:rsidR="00982CD2" w:rsidRPr="009C568F" w:rsidRDefault="00982CD2" w:rsidP="006B606F">
      <w:pPr>
        <w:spacing w:line="260" w:lineRule="atLeast"/>
        <w:outlineLvl w:val="0"/>
        <w:rPr>
          <w:rFonts w:ascii="Verdana" w:hAnsi="Verdana"/>
          <w:b/>
          <w:color w:val="000000"/>
          <w:sz w:val="28"/>
          <w:lang w:val="en-GB"/>
        </w:rPr>
      </w:pPr>
    </w:p>
    <w:p w14:paraId="373D3623" w14:textId="77777777" w:rsidR="00982CD2" w:rsidRPr="009C568F" w:rsidRDefault="00982CD2" w:rsidP="006B606F">
      <w:pPr>
        <w:tabs>
          <w:tab w:val="left" w:pos="9094"/>
        </w:tabs>
        <w:spacing w:line="260" w:lineRule="atLeast"/>
        <w:rPr>
          <w:rFonts w:ascii="Verdana" w:hAnsi="Verdana"/>
          <w:b/>
          <w:color w:val="000000"/>
          <w:sz w:val="32"/>
          <w:szCs w:val="32"/>
          <w:lang w:val="en-GB"/>
        </w:rPr>
      </w:pPr>
    </w:p>
    <w:p w14:paraId="79C21C4C" w14:textId="77777777" w:rsidR="00982CD2" w:rsidRPr="009C568F" w:rsidRDefault="00982CD2" w:rsidP="006B606F">
      <w:pPr>
        <w:tabs>
          <w:tab w:val="left" w:pos="9094"/>
        </w:tabs>
        <w:spacing w:line="260" w:lineRule="atLeast"/>
        <w:rPr>
          <w:rFonts w:ascii="Verdana" w:hAnsi="Verdana"/>
          <w:b/>
          <w:color w:val="000000"/>
          <w:sz w:val="32"/>
          <w:szCs w:val="32"/>
          <w:lang w:val="en-GB"/>
        </w:rPr>
      </w:pPr>
    </w:p>
    <w:p w14:paraId="66AE80EC" w14:textId="77777777" w:rsidR="00982CD2" w:rsidRPr="009C568F" w:rsidRDefault="00982CD2" w:rsidP="006B606F">
      <w:pPr>
        <w:tabs>
          <w:tab w:val="left" w:pos="9094"/>
        </w:tabs>
        <w:spacing w:line="260" w:lineRule="atLeast"/>
        <w:rPr>
          <w:rFonts w:ascii="Verdana" w:hAnsi="Verdana"/>
          <w:b/>
          <w:color w:val="000000"/>
          <w:sz w:val="24"/>
          <w:szCs w:val="24"/>
          <w:lang w:val="en-GB"/>
        </w:rPr>
      </w:pPr>
    </w:p>
    <w:p w14:paraId="4F94CB81" w14:textId="77777777" w:rsidR="00982CD2" w:rsidRPr="009C568F" w:rsidRDefault="00982CD2" w:rsidP="006B606F">
      <w:pPr>
        <w:tabs>
          <w:tab w:val="left" w:pos="9094"/>
        </w:tabs>
        <w:spacing w:line="260" w:lineRule="atLeast"/>
        <w:rPr>
          <w:rFonts w:ascii="Verdana" w:hAnsi="Verdana"/>
          <w:b/>
          <w:color w:val="000000"/>
          <w:sz w:val="24"/>
          <w:szCs w:val="24"/>
          <w:lang w:val="en-GB"/>
        </w:rPr>
      </w:pPr>
    </w:p>
    <w:p w14:paraId="1A4FF1AD"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1C02E7B5" w14:textId="78D82A67" w:rsidR="00B52CFA" w:rsidRPr="006B3C8B" w:rsidRDefault="00B52CFA" w:rsidP="006B606F">
      <w:pPr>
        <w:tabs>
          <w:tab w:val="left" w:pos="1418"/>
          <w:tab w:val="left" w:pos="2528"/>
          <w:tab w:val="left" w:pos="3828"/>
        </w:tabs>
        <w:spacing w:after="120"/>
        <w:rPr>
          <w:rFonts w:asciiTheme="minorHAnsi" w:hAnsiTheme="minorHAnsi" w:cstheme="minorHAnsi"/>
          <w:szCs w:val="24"/>
          <w:lang w:val="en-GB"/>
        </w:rPr>
      </w:pPr>
      <w:r w:rsidRPr="004C2784">
        <w:rPr>
          <w:rFonts w:asciiTheme="minorHAnsi" w:hAnsiTheme="minorHAnsi" w:cstheme="minorHAnsi"/>
          <w:sz w:val="18"/>
          <w:highlight w:val="yellow"/>
          <w:lang w:val="en-GB"/>
        </w:rPr>
        <w:t xml:space="preserve">N.B. </w:t>
      </w:r>
      <w:r w:rsidR="00FC6492" w:rsidRPr="004C2784">
        <w:rPr>
          <w:rFonts w:asciiTheme="minorHAnsi" w:hAnsiTheme="minorHAnsi" w:cstheme="minorHAnsi"/>
          <w:sz w:val="18"/>
          <w:highlight w:val="yellow"/>
          <w:lang w:val="en-GB"/>
        </w:rPr>
        <w:t xml:space="preserve">Tenderer should </w:t>
      </w:r>
      <w:r w:rsidR="00FC6492" w:rsidRPr="004C2784">
        <w:rPr>
          <w:rFonts w:asciiTheme="minorHAnsi" w:hAnsiTheme="minorHAnsi" w:cstheme="minorHAnsi"/>
          <w:sz w:val="18"/>
          <w:highlight w:val="yellow"/>
          <w:u w:val="single"/>
          <w:lang w:val="en-GB"/>
        </w:rPr>
        <w:t>not</w:t>
      </w:r>
      <w:r w:rsidR="00FC6492" w:rsidRPr="004C2784">
        <w:rPr>
          <w:rFonts w:asciiTheme="minorHAnsi" w:hAnsiTheme="minorHAnsi" w:cstheme="minorHAnsi"/>
          <w:sz w:val="18"/>
          <w:highlight w:val="yellow"/>
          <w:lang w:val="en-GB"/>
        </w:rPr>
        <w:t xml:space="preserve"> enclose this page upon submission of the Tender</w:t>
      </w:r>
    </w:p>
    <w:p w14:paraId="367FB949" w14:textId="77777777" w:rsidR="00B52CFA" w:rsidRPr="009C568F" w:rsidRDefault="00B52CFA" w:rsidP="006B606F">
      <w:pPr>
        <w:tabs>
          <w:tab w:val="left" w:pos="1418"/>
          <w:tab w:val="left" w:pos="2528"/>
          <w:tab w:val="left" w:pos="3828"/>
        </w:tabs>
        <w:spacing w:after="120"/>
        <w:rPr>
          <w:rFonts w:ascii="Verdana" w:hAnsi="Verdana"/>
          <w:b/>
          <w:szCs w:val="24"/>
          <w:lang w:val="en-GB"/>
        </w:rPr>
      </w:pPr>
    </w:p>
    <w:p w14:paraId="07F73D36"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32F3FF69"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559A1ADD"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14056136"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2D6F0EB0"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18934703" w14:textId="77777777" w:rsidR="00982CD2" w:rsidRPr="009C568F" w:rsidRDefault="00982CD2" w:rsidP="006B606F">
      <w:pPr>
        <w:tabs>
          <w:tab w:val="left" w:pos="9094"/>
        </w:tabs>
        <w:spacing w:line="260" w:lineRule="atLeast"/>
        <w:rPr>
          <w:rFonts w:ascii="Verdana" w:hAnsi="Verdana"/>
          <w:b/>
          <w:color w:val="000000"/>
          <w:sz w:val="28"/>
          <w:szCs w:val="28"/>
          <w:lang w:val="en-GB"/>
        </w:rPr>
      </w:pPr>
    </w:p>
    <w:p w14:paraId="65180618" w14:textId="2618D10E" w:rsidR="00982CD2" w:rsidRPr="009C568F" w:rsidRDefault="00982CD2" w:rsidP="006B606F">
      <w:pPr>
        <w:tabs>
          <w:tab w:val="left" w:pos="1843"/>
          <w:tab w:val="left" w:pos="2552"/>
        </w:tabs>
        <w:spacing w:line="260" w:lineRule="atLeast"/>
        <w:rPr>
          <w:rFonts w:ascii="Verdana" w:hAnsi="Verdana"/>
          <w:b/>
          <w:color w:val="000000"/>
          <w:sz w:val="20"/>
          <w:lang w:val="en-GB"/>
        </w:rPr>
      </w:pPr>
    </w:p>
    <w:p w14:paraId="2118BDE9" w14:textId="0765F13C" w:rsidR="00982CD2" w:rsidRDefault="00982CD2" w:rsidP="006B606F">
      <w:pPr>
        <w:tabs>
          <w:tab w:val="left" w:pos="1843"/>
          <w:tab w:val="left" w:pos="2552"/>
        </w:tabs>
        <w:spacing w:line="260" w:lineRule="atLeast"/>
        <w:rPr>
          <w:rFonts w:ascii="Verdana" w:hAnsi="Verdana"/>
          <w:b/>
          <w:color w:val="000000"/>
          <w:sz w:val="20"/>
          <w:lang w:val="en-GB"/>
        </w:rPr>
      </w:pPr>
    </w:p>
    <w:p w14:paraId="6CE44FE1" w14:textId="6A0BA27C" w:rsidR="00367365" w:rsidRDefault="00367365" w:rsidP="006B606F">
      <w:pPr>
        <w:tabs>
          <w:tab w:val="left" w:pos="1843"/>
          <w:tab w:val="left" w:pos="2552"/>
        </w:tabs>
        <w:spacing w:line="260" w:lineRule="atLeast"/>
        <w:rPr>
          <w:rFonts w:ascii="Verdana" w:hAnsi="Verdana"/>
          <w:b/>
          <w:color w:val="000000"/>
          <w:sz w:val="20"/>
          <w:lang w:val="en-GB"/>
        </w:rPr>
      </w:pPr>
    </w:p>
    <w:p w14:paraId="5B656D73" w14:textId="77777777" w:rsidR="00367365" w:rsidRPr="009C568F" w:rsidRDefault="00367365" w:rsidP="006B606F">
      <w:pPr>
        <w:tabs>
          <w:tab w:val="left" w:pos="1843"/>
          <w:tab w:val="left" w:pos="2552"/>
        </w:tabs>
        <w:spacing w:line="260" w:lineRule="atLeast"/>
        <w:rPr>
          <w:rFonts w:ascii="Verdana" w:hAnsi="Verdana"/>
          <w:b/>
          <w:color w:val="000000"/>
          <w:sz w:val="20"/>
          <w:lang w:val="en-GB"/>
        </w:rPr>
      </w:pPr>
    </w:p>
    <w:p w14:paraId="4D3A537C" w14:textId="77777777" w:rsidR="00982CD2" w:rsidRPr="009C568F" w:rsidRDefault="00982CD2" w:rsidP="006B606F">
      <w:pPr>
        <w:tabs>
          <w:tab w:val="left" w:pos="1843"/>
          <w:tab w:val="left" w:pos="2552"/>
        </w:tabs>
        <w:spacing w:line="260" w:lineRule="atLeast"/>
        <w:rPr>
          <w:rFonts w:ascii="Verdana" w:hAnsi="Verdana"/>
          <w:b/>
          <w:color w:val="000000"/>
          <w:sz w:val="20"/>
          <w:lang w:val="en-GB"/>
        </w:rPr>
      </w:pPr>
    </w:p>
    <w:p w14:paraId="51A18C98" w14:textId="77777777" w:rsidR="00982CD2" w:rsidRPr="009C568F" w:rsidRDefault="00982CD2" w:rsidP="006B606F">
      <w:pPr>
        <w:tabs>
          <w:tab w:val="left" w:pos="1843"/>
          <w:tab w:val="left" w:pos="2552"/>
        </w:tabs>
        <w:spacing w:line="260" w:lineRule="atLeast"/>
        <w:rPr>
          <w:rFonts w:ascii="Verdana" w:hAnsi="Verdana"/>
          <w:b/>
          <w:color w:val="000000"/>
          <w:sz w:val="20"/>
          <w:lang w:val="en-GB"/>
        </w:rPr>
      </w:pPr>
    </w:p>
    <w:p w14:paraId="47261776" w14:textId="173A9C83" w:rsidR="00B52CFA" w:rsidRPr="006B3C8B" w:rsidRDefault="006B3C8B" w:rsidP="006B606F">
      <w:pPr>
        <w:spacing w:line="260" w:lineRule="atLeast"/>
        <w:rPr>
          <w:rFonts w:asciiTheme="minorHAnsi" w:hAnsiTheme="minorHAnsi" w:cstheme="minorHAnsi"/>
          <w:b/>
          <w:color w:val="000000"/>
          <w:sz w:val="28"/>
          <w:szCs w:val="28"/>
          <w:lang w:val="en-GB"/>
        </w:rPr>
      </w:pPr>
      <w:r w:rsidRPr="006B3C8B">
        <w:rPr>
          <w:rFonts w:asciiTheme="minorHAnsi" w:hAnsiTheme="minorHAnsi" w:cstheme="minorHAnsi"/>
          <w:b/>
          <w:color w:val="000000"/>
          <w:sz w:val="28"/>
          <w:szCs w:val="28"/>
          <w:lang w:val="en-GB"/>
        </w:rPr>
        <w:t>Reference</w:t>
      </w:r>
      <w:r w:rsidR="00B52CFA" w:rsidRPr="006B3C8B">
        <w:rPr>
          <w:rFonts w:asciiTheme="minorHAnsi" w:hAnsiTheme="minorHAnsi" w:cstheme="minorHAnsi"/>
          <w:b/>
          <w:color w:val="000000"/>
          <w:sz w:val="28"/>
          <w:szCs w:val="28"/>
          <w:lang w:val="en-GB"/>
        </w:rPr>
        <w:tab/>
        <w:t>:</w:t>
      </w:r>
      <w:r w:rsidR="00B52CFA" w:rsidRPr="006B3C8B">
        <w:rPr>
          <w:rFonts w:asciiTheme="minorHAnsi" w:hAnsiTheme="minorHAnsi" w:cstheme="minorHAnsi"/>
          <w:b/>
          <w:color w:val="000000"/>
          <w:sz w:val="28"/>
          <w:szCs w:val="28"/>
          <w:lang w:val="en-GB"/>
        </w:rPr>
        <w:tab/>
      </w:r>
      <w:r w:rsidR="00C40C68" w:rsidRPr="00C40C68">
        <w:rPr>
          <w:rFonts w:asciiTheme="minorHAnsi" w:hAnsiTheme="minorHAnsi" w:cstheme="minorHAnsi"/>
          <w:b/>
          <w:color w:val="000000"/>
          <w:sz w:val="28"/>
          <w:szCs w:val="28"/>
        </w:rPr>
        <w:t>WS2436525424</w:t>
      </w:r>
    </w:p>
    <w:p w14:paraId="1B5ED3AD" w14:textId="489ABBC7" w:rsidR="00B52CFA" w:rsidRPr="006B3C8B" w:rsidRDefault="00B52CFA" w:rsidP="006B606F">
      <w:pPr>
        <w:spacing w:line="260" w:lineRule="atLeast"/>
        <w:rPr>
          <w:rFonts w:asciiTheme="minorHAnsi" w:hAnsiTheme="minorHAnsi" w:cstheme="minorHAnsi"/>
          <w:b/>
          <w:color w:val="000000"/>
          <w:sz w:val="28"/>
          <w:szCs w:val="28"/>
          <w:lang w:val="en-GB"/>
        </w:rPr>
      </w:pPr>
      <w:r w:rsidRPr="006B3C8B">
        <w:rPr>
          <w:rFonts w:asciiTheme="minorHAnsi" w:hAnsiTheme="minorHAnsi" w:cstheme="minorHAnsi"/>
          <w:b/>
          <w:color w:val="000000"/>
          <w:sz w:val="28"/>
          <w:szCs w:val="28"/>
          <w:lang w:val="en-GB"/>
        </w:rPr>
        <w:t>Dat</w:t>
      </w:r>
      <w:r w:rsidR="00FC6492" w:rsidRPr="006B3C8B">
        <w:rPr>
          <w:rFonts w:asciiTheme="minorHAnsi" w:hAnsiTheme="minorHAnsi" w:cstheme="minorHAnsi"/>
          <w:b/>
          <w:color w:val="000000"/>
          <w:sz w:val="28"/>
          <w:szCs w:val="28"/>
          <w:lang w:val="en-GB"/>
        </w:rPr>
        <w:t>e</w:t>
      </w:r>
      <w:r w:rsidR="00075025" w:rsidRPr="006B3C8B">
        <w:rPr>
          <w:rFonts w:asciiTheme="minorHAnsi" w:hAnsiTheme="minorHAnsi" w:cstheme="minorHAnsi"/>
          <w:b/>
          <w:color w:val="000000"/>
          <w:sz w:val="28"/>
          <w:szCs w:val="28"/>
          <w:lang w:val="en-GB"/>
        </w:rPr>
        <w:t xml:space="preserve"> </w:t>
      </w:r>
      <w:r w:rsidR="00075025" w:rsidRPr="006B3C8B">
        <w:rPr>
          <w:rFonts w:asciiTheme="minorHAnsi" w:hAnsiTheme="minorHAnsi" w:cstheme="minorHAnsi"/>
          <w:b/>
          <w:color w:val="000000"/>
          <w:sz w:val="28"/>
          <w:szCs w:val="28"/>
          <w:lang w:val="en-GB"/>
        </w:rPr>
        <w:tab/>
      </w:r>
      <w:r w:rsidRPr="006B3C8B">
        <w:rPr>
          <w:rFonts w:asciiTheme="minorHAnsi" w:hAnsiTheme="minorHAnsi" w:cstheme="minorHAnsi"/>
          <w:b/>
          <w:color w:val="000000"/>
          <w:sz w:val="28"/>
          <w:szCs w:val="28"/>
          <w:lang w:val="en-GB"/>
        </w:rPr>
        <w:tab/>
        <w:t>:</w:t>
      </w:r>
      <w:r w:rsidRPr="006B3C8B">
        <w:rPr>
          <w:rFonts w:asciiTheme="minorHAnsi" w:hAnsiTheme="minorHAnsi" w:cstheme="minorHAnsi"/>
          <w:b/>
          <w:color w:val="000000"/>
          <w:sz w:val="28"/>
          <w:szCs w:val="28"/>
          <w:lang w:val="en-GB"/>
        </w:rPr>
        <w:tab/>
      </w:r>
      <w:r w:rsidR="00C40C68">
        <w:rPr>
          <w:rFonts w:asciiTheme="minorHAnsi" w:hAnsiTheme="minorHAnsi" w:cstheme="minorHAnsi"/>
          <w:b/>
          <w:color w:val="000000"/>
          <w:sz w:val="28"/>
          <w:szCs w:val="28"/>
          <w:lang w:val="en-GB"/>
        </w:rPr>
        <w:t>02-04-2025</w:t>
      </w:r>
    </w:p>
    <w:p w14:paraId="005B5C35" w14:textId="2FAFBE54" w:rsidR="00B52CFA" w:rsidRPr="008A37DB" w:rsidRDefault="00B52CFA" w:rsidP="006B606F">
      <w:pPr>
        <w:spacing w:line="260" w:lineRule="atLeast"/>
        <w:rPr>
          <w:rFonts w:asciiTheme="minorHAnsi" w:hAnsiTheme="minorHAnsi" w:cstheme="minorHAnsi"/>
          <w:b/>
          <w:sz w:val="20"/>
          <w:lang w:val="en-GB"/>
        </w:rPr>
      </w:pPr>
      <w:r w:rsidRPr="008A37DB">
        <w:rPr>
          <w:rFonts w:asciiTheme="minorHAnsi" w:hAnsiTheme="minorHAnsi" w:cstheme="minorHAnsi"/>
          <w:b/>
          <w:sz w:val="20"/>
          <w:lang w:val="en-GB"/>
        </w:rPr>
        <w:lastRenderedPageBreak/>
        <w:t>Referen</w:t>
      </w:r>
      <w:r w:rsidR="00FC6492" w:rsidRPr="008A37DB">
        <w:rPr>
          <w:rFonts w:asciiTheme="minorHAnsi" w:hAnsiTheme="minorHAnsi" w:cstheme="minorHAnsi"/>
          <w:b/>
          <w:sz w:val="20"/>
          <w:lang w:val="en-GB"/>
        </w:rPr>
        <w:t>c</w:t>
      </w:r>
      <w:r w:rsidRPr="008A37DB">
        <w:rPr>
          <w:rFonts w:asciiTheme="minorHAnsi" w:hAnsiTheme="minorHAnsi" w:cstheme="minorHAnsi"/>
          <w:b/>
          <w:sz w:val="20"/>
          <w:lang w:val="en-GB"/>
        </w:rPr>
        <w:t>e 1</w:t>
      </w:r>
    </w:p>
    <w:tbl>
      <w:tblPr>
        <w:tblW w:w="9154" w:type="dxa"/>
        <w:tblInd w:w="55" w:type="dxa"/>
        <w:tblCellMar>
          <w:left w:w="70" w:type="dxa"/>
          <w:right w:w="70" w:type="dxa"/>
        </w:tblCellMar>
        <w:tblLook w:val="04A0" w:firstRow="1" w:lastRow="0" w:firstColumn="1" w:lastColumn="0" w:noHBand="0" w:noVBand="1"/>
      </w:tblPr>
      <w:tblGrid>
        <w:gridCol w:w="7453"/>
        <w:gridCol w:w="1701"/>
      </w:tblGrid>
      <w:tr w:rsidR="008A37DB" w:rsidRPr="006B606F" w14:paraId="152E548C" w14:textId="77777777" w:rsidTr="00835DFC">
        <w:trPr>
          <w:trHeight w:val="300"/>
        </w:trPr>
        <w:tc>
          <w:tcPr>
            <w:tcW w:w="7453" w:type="dxa"/>
            <w:tcBorders>
              <w:top w:val="single" w:sz="4" w:space="0" w:color="000000"/>
              <w:left w:val="single" w:sz="4" w:space="0" w:color="000000"/>
              <w:bottom w:val="single" w:sz="4" w:space="0" w:color="000000"/>
              <w:right w:val="single" w:sz="4" w:space="0" w:color="000000"/>
            </w:tcBorders>
            <w:shd w:val="clear" w:color="auto" w:fill="C2D69B" w:themeFill="accent3" w:themeFillTint="99"/>
            <w:vAlign w:val="center"/>
            <w:hideMark/>
          </w:tcPr>
          <w:p w14:paraId="5F41FABB" w14:textId="77777777" w:rsidR="008A37DB" w:rsidRPr="008A37DB" w:rsidRDefault="008A37DB" w:rsidP="00835DFC">
            <w:pPr>
              <w:widowControl/>
              <w:rPr>
                <w:rFonts w:asciiTheme="minorHAnsi" w:hAnsiTheme="minorHAnsi" w:cstheme="minorHAnsi"/>
                <w:b/>
                <w:bCs/>
                <w:sz w:val="20"/>
                <w:lang w:val="en-GB"/>
              </w:rPr>
            </w:pPr>
            <w:r w:rsidRPr="008A37DB">
              <w:rPr>
                <w:rFonts w:asciiTheme="minorHAnsi" w:hAnsiTheme="minorHAnsi" w:cstheme="minorHAnsi"/>
                <w:b/>
                <w:bCs/>
                <w:sz w:val="20"/>
                <w:lang w:val="en-GB"/>
              </w:rPr>
              <w:t xml:space="preserve">Core competence </w:t>
            </w:r>
          </w:p>
        </w:tc>
        <w:tc>
          <w:tcPr>
            <w:tcW w:w="1701" w:type="dxa"/>
            <w:tcBorders>
              <w:top w:val="single" w:sz="4" w:space="0" w:color="000000"/>
              <w:left w:val="nil"/>
              <w:bottom w:val="single" w:sz="4" w:space="0" w:color="000000"/>
              <w:right w:val="single" w:sz="4" w:space="0" w:color="000000"/>
            </w:tcBorders>
            <w:shd w:val="clear" w:color="auto" w:fill="C2D69B" w:themeFill="accent3" w:themeFillTint="99"/>
            <w:vAlign w:val="center"/>
            <w:hideMark/>
          </w:tcPr>
          <w:p w14:paraId="013CD119" w14:textId="77777777" w:rsidR="008A37DB" w:rsidRPr="008A37DB" w:rsidRDefault="008A37DB" w:rsidP="00835DFC">
            <w:pPr>
              <w:widowControl/>
              <w:rPr>
                <w:rFonts w:asciiTheme="minorHAnsi" w:hAnsiTheme="minorHAnsi" w:cstheme="minorHAnsi"/>
                <w:b/>
                <w:bCs/>
                <w:sz w:val="20"/>
                <w:lang w:val="en-GB"/>
              </w:rPr>
            </w:pPr>
            <w:r w:rsidRPr="008A37DB">
              <w:rPr>
                <w:rFonts w:asciiTheme="minorHAnsi" w:hAnsiTheme="minorHAnsi" w:cstheme="minorHAnsi"/>
                <w:b/>
                <w:bCs/>
                <w:sz w:val="20"/>
                <w:lang w:val="en-GB"/>
              </w:rPr>
              <w:t xml:space="preserve">Answers </w:t>
            </w:r>
          </w:p>
        </w:tc>
      </w:tr>
      <w:tr w:rsidR="008A37DB" w:rsidRPr="006B606F" w14:paraId="7639F87B" w14:textId="77777777" w:rsidTr="00835DFC">
        <w:trPr>
          <w:trHeight w:val="499"/>
        </w:trPr>
        <w:tc>
          <w:tcPr>
            <w:tcW w:w="7453" w:type="dxa"/>
            <w:tcBorders>
              <w:top w:val="nil"/>
              <w:left w:val="single" w:sz="4" w:space="0" w:color="000000"/>
              <w:bottom w:val="single" w:sz="4" w:space="0" w:color="000000"/>
              <w:right w:val="single" w:sz="4" w:space="0" w:color="000000"/>
            </w:tcBorders>
            <w:shd w:val="clear" w:color="auto" w:fill="auto"/>
            <w:vAlign w:val="center"/>
            <w:hideMark/>
          </w:tcPr>
          <w:p w14:paraId="2D6E35A2"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 xml:space="preserve">Reference relates to </w:t>
            </w:r>
            <w:r w:rsidRPr="00A602A0">
              <w:rPr>
                <w:rFonts w:asciiTheme="minorHAnsi" w:hAnsiTheme="minorHAnsi" w:cstheme="minorHAnsi"/>
                <w:b/>
                <w:color w:val="000000"/>
                <w:sz w:val="18"/>
                <w:szCs w:val="18"/>
                <w:lang w:val="en-GB"/>
              </w:rPr>
              <w:t>core competency 1</w:t>
            </w:r>
          </w:p>
          <w:p w14:paraId="67B1B1FA" w14:textId="77777777" w:rsidR="00037796" w:rsidRPr="00037796" w:rsidRDefault="00037796" w:rsidP="00037796">
            <w:pPr>
              <w:widowControl/>
              <w:rPr>
                <w:rFonts w:asciiTheme="minorHAnsi" w:hAnsiTheme="minorHAnsi" w:cstheme="minorHAnsi"/>
                <w:color w:val="000000"/>
                <w:sz w:val="18"/>
                <w:szCs w:val="18"/>
                <w:lang w:val="en-GB"/>
              </w:rPr>
            </w:pPr>
            <w:r w:rsidRPr="00037796">
              <w:rPr>
                <w:rFonts w:asciiTheme="minorHAnsi" w:hAnsiTheme="minorHAnsi" w:cstheme="minorHAnsi"/>
                <w:color w:val="000000"/>
                <w:sz w:val="18"/>
                <w:szCs w:val="18"/>
                <w:lang w:val="en-GB"/>
              </w:rPr>
              <w:t>The Tenderer has experience in building cryostats as defined in this Tender (e.g. meeting all requirements).</w:t>
            </w:r>
          </w:p>
          <w:p w14:paraId="2705A095" w14:textId="77777777" w:rsidR="00037796" w:rsidRPr="00037796" w:rsidRDefault="00037796" w:rsidP="00037796">
            <w:pPr>
              <w:widowControl/>
              <w:rPr>
                <w:rFonts w:asciiTheme="minorHAnsi" w:hAnsiTheme="minorHAnsi" w:cstheme="minorHAnsi"/>
                <w:color w:val="000000"/>
                <w:sz w:val="18"/>
                <w:szCs w:val="18"/>
                <w:lang w:val="en-GB"/>
              </w:rPr>
            </w:pPr>
          </w:p>
          <w:p w14:paraId="3B3515B5" w14:textId="77777777" w:rsidR="00C40C68" w:rsidRDefault="00037796" w:rsidP="00C40C68">
            <w:pPr>
              <w:widowControl/>
              <w:rPr>
                <w:rFonts w:asciiTheme="minorHAnsi" w:hAnsiTheme="minorHAnsi" w:cstheme="minorHAnsi"/>
                <w:color w:val="000000"/>
                <w:sz w:val="18"/>
                <w:szCs w:val="18"/>
                <w:lang w:val="en-GB"/>
              </w:rPr>
            </w:pPr>
            <w:r w:rsidRPr="00037796">
              <w:rPr>
                <w:rFonts w:asciiTheme="minorHAnsi" w:hAnsiTheme="minorHAnsi" w:cstheme="minorHAnsi"/>
                <w:color w:val="000000"/>
                <w:sz w:val="18"/>
                <w:szCs w:val="18"/>
                <w:lang w:val="en-GB"/>
              </w:rPr>
              <w:t>Reference project</w:t>
            </w:r>
            <w:r w:rsidR="00C40C68">
              <w:rPr>
                <w:rFonts w:asciiTheme="minorHAnsi" w:hAnsiTheme="minorHAnsi" w:cstheme="minorHAnsi"/>
                <w:color w:val="000000"/>
                <w:sz w:val="18"/>
                <w:szCs w:val="18"/>
                <w:lang w:val="en-GB"/>
              </w:rPr>
              <w:t>:</w:t>
            </w:r>
            <w:r w:rsidR="00C40C68" w:rsidRPr="00C40C68">
              <w:rPr>
                <w:rFonts w:asciiTheme="minorHAnsi" w:hAnsiTheme="minorHAnsi" w:cstheme="minorHAnsi"/>
                <w:color w:val="000000"/>
                <w:sz w:val="18"/>
                <w:szCs w:val="18"/>
                <w:lang w:val="en-GB"/>
              </w:rPr>
              <w:t xml:space="preserve"> The Tenderer must have delivered a dilution cryostat, with simultaneously more than 20 RF lines and 100 DC lines and a Solenoid Magnet, that fulfils Core Competence 1 in the past 3 year from the date of Announcement of this</w:t>
            </w:r>
            <w:r w:rsidR="00C40C68">
              <w:rPr>
                <w:rFonts w:asciiTheme="minorHAnsi" w:hAnsiTheme="minorHAnsi" w:cstheme="minorHAnsi"/>
                <w:color w:val="000000"/>
                <w:sz w:val="18"/>
                <w:szCs w:val="18"/>
                <w:lang w:val="en-GB"/>
              </w:rPr>
              <w:t xml:space="preserve"> </w:t>
            </w:r>
            <w:r w:rsidR="00C40C68" w:rsidRPr="00C40C68">
              <w:rPr>
                <w:rFonts w:asciiTheme="minorHAnsi" w:hAnsiTheme="minorHAnsi" w:cstheme="minorHAnsi"/>
                <w:color w:val="000000"/>
                <w:sz w:val="18"/>
                <w:szCs w:val="18"/>
                <w:lang w:val="en-GB"/>
              </w:rPr>
              <w:t>Procurement Procedure and whose contract value was a minimum of € 600.000,00 excluding VAT.</w:t>
            </w:r>
          </w:p>
          <w:p w14:paraId="405A648E" w14:textId="77777777" w:rsidR="00C40C68" w:rsidRDefault="00C40C68" w:rsidP="00C40C68">
            <w:pPr>
              <w:widowControl/>
              <w:rPr>
                <w:rFonts w:asciiTheme="minorHAnsi" w:hAnsiTheme="minorHAnsi" w:cstheme="minorHAnsi"/>
                <w:color w:val="000000"/>
                <w:sz w:val="18"/>
                <w:szCs w:val="18"/>
                <w:lang w:val="en-GB"/>
              </w:rPr>
            </w:pPr>
          </w:p>
          <w:p w14:paraId="07F73D86" w14:textId="64A33A60" w:rsidR="00C40C68" w:rsidRDefault="00C40C68" w:rsidP="00C40C68">
            <w:pPr>
              <w:widowControl/>
              <w:rPr>
                <w:rFonts w:asciiTheme="minorHAnsi" w:hAnsiTheme="minorHAnsi" w:cstheme="minorHAnsi"/>
                <w:color w:val="000000"/>
                <w:sz w:val="18"/>
                <w:szCs w:val="18"/>
                <w:lang w:val="en-GB"/>
              </w:rPr>
            </w:pPr>
            <w:r w:rsidRPr="00C40C68">
              <w:rPr>
                <w:rFonts w:asciiTheme="minorHAnsi" w:hAnsiTheme="minorHAnsi" w:cstheme="minorHAnsi"/>
                <w:color w:val="000000"/>
                <w:sz w:val="18"/>
                <w:szCs w:val="18"/>
                <w:lang w:val="en-GB"/>
              </w:rPr>
              <w:t>The closed-cycle</w:t>
            </w:r>
            <w:r>
              <w:rPr>
                <w:rFonts w:asciiTheme="minorHAnsi" w:hAnsiTheme="minorHAnsi" w:cstheme="minorHAnsi"/>
                <w:color w:val="000000"/>
                <w:sz w:val="18"/>
                <w:szCs w:val="18"/>
                <w:lang w:val="en-GB"/>
              </w:rPr>
              <w:t xml:space="preserve"> </w:t>
            </w:r>
            <w:r w:rsidRPr="00C40C68">
              <w:rPr>
                <w:rFonts w:asciiTheme="minorHAnsi" w:hAnsiTheme="minorHAnsi" w:cstheme="minorHAnsi"/>
                <w:color w:val="000000"/>
                <w:sz w:val="18"/>
                <w:szCs w:val="18"/>
                <w:lang w:val="en-GB"/>
              </w:rPr>
              <w:t xml:space="preserve">refrigerator cryostat system should have been delivered in accordance with the conditions agreed at the time, including the completion date and budget. </w:t>
            </w:r>
            <w:r>
              <w:rPr>
                <w:rFonts w:asciiTheme="minorHAnsi" w:hAnsiTheme="minorHAnsi" w:cstheme="minorHAnsi"/>
                <w:color w:val="000000"/>
                <w:sz w:val="18"/>
                <w:szCs w:val="18"/>
                <w:lang w:val="en-GB"/>
              </w:rPr>
              <w:t xml:space="preserve">  </w:t>
            </w:r>
          </w:p>
          <w:p w14:paraId="4B17D257" w14:textId="77777777" w:rsidR="00C40C68" w:rsidRPr="00C40C68" w:rsidRDefault="00C40C68" w:rsidP="00C40C68">
            <w:pPr>
              <w:widowControl/>
              <w:rPr>
                <w:rFonts w:asciiTheme="minorHAnsi" w:hAnsiTheme="minorHAnsi" w:cstheme="minorHAnsi"/>
                <w:color w:val="000000"/>
                <w:sz w:val="18"/>
                <w:szCs w:val="18"/>
                <w:lang w:val="en-GB"/>
              </w:rPr>
            </w:pPr>
          </w:p>
          <w:p w14:paraId="5CC038C3" w14:textId="4CAAC411" w:rsidR="00C40C68" w:rsidRPr="00A602A0" w:rsidRDefault="00C40C68" w:rsidP="00C40C68">
            <w:pPr>
              <w:widowControl/>
              <w:rPr>
                <w:rFonts w:asciiTheme="minorHAnsi" w:hAnsiTheme="minorHAnsi" w:cstheme="minorHAnsi"/>
                <w:color w:val="000000"/>
                <w:sz w:val="18"/>
                <w:szCs w:val="18"/>
                <w:lang w:val="en-GB"/>
              </w:rPr>
            </w:pPr>
            <w:r w:rsidRPr="00C40C68">
              <w:rPr>
                <w:rFonts w:asciiTheme="minorHAnsi" w:hAnsiTheme="minorHAnsi" w:cstheme="minorHAnsi"/>
                <w:color w:val="000000"/>
                <w:sz w:val="18"/>
                <w:szCs w:val="18"/>
                <w:lang w:val="en-GB"/>
              </w:rPr>
              <w:t>TNO reserves the right to check references with the referee without involving the Tenderer. TNO assumes that the Tenderer has informed the referees accordingly. The information obtained by TNO from the referent will be taken into account in the assessment of the Tender</w:t>
            </w:r>
          </w:p>
          <w:p w14:paraId="05DFAE89" w14:textId="732297AF" w:rsidR="00E65ECE" w:rsidRPr="00A602A0" w:rsidRDefault="00E65ECE" w:rsidP="00835DFC">
            <w:pPr>
              <w:widowControl/>
              <w:rPr>
                <w:rFonts w:asciiTheme="minorHAnsi" w:hAnsiTheme="minorHAnsi" w:cstheme="minorHAnsi"/>
                <w:color w:val="000000"/>
                <w:sz w:val="18"/>
                <w:szCs w:val="18"/>
                <w:lang w:val="en-GB"/>
              </w:rPr>
            </w:pPr>
          </w:p>
        </w:tc>
        <w:tc>
          <w:tcPr>
            <w:tcW w:w="1701" w:type="dxa"/>
            <w:tcBorders>
              <w:top w:val="nil"/>
              <w:left w:val="nil"/>
              <w:bottom w:val="single" w:sz="4" w:space="0" w:color="000000"/>
              <w:right w:val="single" w:sz="4" w:space="0" w:color="000000"/>
            </w:tcBorders>
            <w:shd w:val="clear" w:color="auto" w:fill="auto"/>
            <w:vAlign w:val="center"/>
            <w:hideMark/>
          </w:tcPr>
          <w:p w14:paraId="71376C13"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Yes/No</w:t>
            </w:r>
          </w:p>
        </w:tc>
      </w:tr>
    </w:tbl>
    <w:p w14:paraId="14D27547" w14:textId="77777777" w:rsidR="008A37DB" w:rsidRPr="006B606F" w:rsidRDefault="008A37DB" w:rsidP="008A37DB">
      <w:pPr>
        <w:spacing w:line="260" w:lineRule="atLeast"/>
        <w:rPr>
          <w:rFonts w:asciiTheme="minorHAnsi" w:hAnsiTheme="minorHAnsi" w:cstheme="minorHAnsi"/>
          <w:b/>
          <w:szCs w:val="22"/>
          <w:lang w:val="en-GB"/>
        </w:rPr>
      </w:pPr>
    </w:p>
    <w:p w14:paraId="68E9E5AE" w14:textId="77777777" w:rsidR="008A37DB" w:rsidRPr="008A37DB" w:rsidRDefault="008A37DB" w:rsidP="008A37DB">
      <w:pPr>
        <w:spacing w:line="260" w:lineRule="atLeast"/>
        <w:rPr>
          <w:rFonts w:asciiTheme="minorHAnsi" w:hAnsiTheme="minorHAnsi" w:cstheme="minorHAnsi"/>
          <w:b/>
          <w:sz w:val="20"/>
          <w:lang w:val="en-GB"/>
        </w:rPr>
      </w:pPr>
      <w:r w:rsidRPr="008A37DB">
        <w:rPr>
          <w:rFonts w:asciiTheme="minorHAnsi" w:hAnsiTheme="minorHAnsi" w:cstheme="minorHAnsi"/>
          <w:b/>
          <w:sz w:val="20"/>
          <w:lang w:val="en-GB"/>
        </w:rPr>
        <w:t>Details of organisation</w:t>
      </w:r>
    </w:p>
    <w:tbl>
      <w:tblPr>
        <w:tblW w:w="9154" w:type="dxa"/>
        <w:tblInd w:w="55" w:type="dxa"/>
        <w:tblCellMar>
          <w:left w:w="70" w:type="dxa"/>
          <w:right w:w="70" w:type="dxa"/>
        </w:tblCellMar>
        <w:tblLook w:val="04A0" w:firstRow="1" w:lastRow="0" w:firstColumn="1" w:lastColumn="0" w:noHBand="0" w:noVBand="1"/>
      </w:tblPr>
      <w:tblGrid>
        <w:gridCol w:w="3520"/>
        <w:gridCol w:w="5634"/>
      </w:tblGrid>
      <w:tr w:rsidR="008A37DB" w:rsidRPr="006B606F" w14:paraId="5EEF713E"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01D2996"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Name of organisation / company :</w:t>
            </w:r>
          </w:p>
        </w:tc>
        <w:tc>
          <w:tcPr>
            <w:tcW w:w="5634" w:type="dxa"/>
            <w:tcBorders>
              <w:top w:val="single" w:sz="4" w:space="0" w:color="000000"/>
              <w:left w:val="nil"/>
              <w:bottom w:val="single" w:sz="4" w:space="0" w:color="000000"/>
              <w:right w:val="single" w:sz="4" w:space="0" w:color="000000"/>
            </w:tcBorders>
            <w:shd w:val="clear" w:color="auto" w:fill="auto"/>
            <w:vAlign w:val="center"/>
            <w:hideMark/>
          </w:tcPr>
          <w:p w14:paraId="29D1567B"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51BC92A2"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2D83915"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Legal form :</w:t>
            </w:r>
          </w:p>
        </w:tc>
        <w:tc>
          <w:tcPr>
            <w:tcW w:w="5634" w:type="dxa"/>
            <w:tcBorders>
              <w:top w:val="nil"/>
              <w:left w:val="nil"/>
              <w:bottom w:val="single" w:sz="4" w:space="0" w:color="000000"/>
              <w:right w:val="single" w:sz="4" w:space="0" w:color="000000"/>
            </w:tcBorders>
            <w:shd w:val="clear" w:color="auto" w:fill="auto"/>
            <w:vAlign w:val="center"/>
            <w:hideMark/>
          </w:tcPr>
          <w:p w14:paraId="5C12A123"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C40C68" w14:paraId="2F1CDF78" w14:textId="77777777" w:rsidTr="00835DFC">
        <w:trPr>
          <w:trHeight w:val="567"/>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A521F4D"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 xml:space="preserve">Name of contact person </w:t>
            </w:r>
            <w:r w:rsidRPr="00A602A0">
              <w:rPr>
                <w:rFonts w:asciiTheme="minorHAnsi" w:hAnsiTheme="minorHAnsi" w:cstheme="minorHAnsi"/>
                <w:color w:val="000000"/>
                <w:sz w:val="18"/>
                <w:szCs w:val="18"/>
                <w:lang w:val="en-GB"/>
              </w:rPr>
              <w:br/>
              <w:t>(whom to contact by TNO)</w:t>
            </w:r>
          </w:p>
        </w:tc>
        <w:tc>
          <w:tcPr>
            <w:tcW w:w="5634" w:type="dxa"/>
            <w:tcBorders>
              <w:top w:val="nil"/>
              <w:left w:val="nil"/>
              <w:bottom w:val="single" w:sz="4" w:space="0" w:color="000000"/>
              <w:right w:val="single" w:sz="4" w:space="0" w:color="000000"/>
            </w:tcBorders>
            <w:shd w:val="clear" w:color="auto" w:fill="auto"/>
            <w:vAlign w:val="center"/>
            <w:hideMark/>
          </w:tcPr>
          <w:p w14:paraId="4B87ADA1"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7B5DBD17"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1B5BA3E"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Job Title</w:t>
            </w:r>
          </w:p>
        </w:tc>
        <w:tc>
          <w:tcPr>
            <w:tcW w:w="5634" w:type="dxa"/>
            <w:tcBorders>
              <w:top w:val="nil"/>
              <w:left w:val="nil"/>
              <w:bottom w:val="single" w:sz="4" w:space="0" w:color="000000"/>
              <w:right w:val="single" w:sz="4" w:space="0" w:color="000000"/>
            </w:tcBorders>
            <w:shd w:val="clear" w:color="auto" w:fill="auto"/>
            <w:vAlign w:val="center"/>
            <w:hideMark/>
          </w:tcPr>
          <w:p w14:paraId="33B6801E"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0D8E80E8"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62C030E"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Telephone Number</w:t>
            </w:r>
          </w:p>
        </w:tc>
        <w:tc>
          <w:tcPr>
            <w:tcW w:w="5634" w:type="dxa"/>
            <w:tcBorders>
              <w:top w:val="nil"/>
              <w:left w:val="nil"/>
              <w:bottom w:val="single" w:sz="4" w:space="0" w:color="000000"/>
              <w:right w:val="single" w:sz="4" w:space="0" w:color="000000"/>
            </w:tcBorders>
            <w:shd w:val="clear" w:color="auto" w:fill="auto"/>
            <w:vAlign w:val="center"/>
            <w:hideMark/>
          </w:tcPr>
          <w:p w14:paraId="717E18E8"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748DD9C4"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EF40B3D"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Email address</w:t>
            </w:r>
          </w:p>
        </w:tc>
        <w:tc>
          <w:tcPr>
            <w:tcW w:w="5634" w:type="dxa"/>
            <w:tcBorders>
              <w:top w:val="nil"/>
              <w:left w:val="nil"/>
              <w:bottom w:val="single" w:sz="4" w:space="0" w:color="000000"/>
              <w:right w:val="single" w:sz="4" w:space="0" w:color="000000"/>
            </w:tcBorders>
            <w:shd w:val="clear" w:color="auto" w:fill="auto"/>
            <w:vAlign w:val="center"/>
            <w:hideMark/>
          </w:tcPr>
          <w:p w14:paraId="635FFD86"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2EE2BF49"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0E8171D"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General description of contract</w:t>
            </w:r>
          </w:p>
        </w:tc>
        <w:tc>
          <w:tcPr>
            <w:tcW w:w="5634" w:type="dxa"/>
            <w:tcBorders>
              <w:top w:val="nil"/>
              <w:left w:val="nil"/>
              <w:bottom w:val="single" w:sz="4" w:space="0" w:color="000000"/>
              <w:right w:val="single" w:sz="4" w:space="0" w:color="000000"/>
            </w:tcBorders>
            <w:shd w:val="clear" w:color="auto" w:fill="auto"/>
            <w:vAlign w:val="center"/>
          </w:tcPr>
          <w:p w14:paraId="62CB5E05" w14:textId="77777777" w:rsidR="008A37DB" w:rsidRPr="00A602A0" w:rsidRDefault="008A37DB" w:rsidP="00835DFC">
            <w:pPr>
              <w:widowControl/>
              <w:rPr>
                <w:rFonts w:asciiTheme="minorHAnsi" w:hAnsiTheme="minorHAnsi" w:cstheme="minorHAnsi"/>
                <w:sz w:val="18"/>
                <w:szCs w:val="18"/>
                <w:lang w:val="en-GB"/>
              </w:rPr>
            </w:pPr>
          </w:p>
        </w:tc>
      </w:tr>
      <w:tr w:rsidR="008A37DB" w:rsidRPr="00C40C68" w14:paraId="1565F224"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BD10DD0"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What tender procedure is used by Contractor?</w:t>
            </w:r>
          </w:p>
        </w:tc>
        <w:tc>
          <w:tcPr>
            <w:tcW w:w="5634" w:type="dxa"/>
            <w:tcBorders>
              <w:top w:val="nil"/>
              <w:left w:val="nil"/>
              <w:bottom w:val="single" w:sz="4" w:space="0" w:color="000000"/>
              <w:right w:val="single" w:sz="4" w:space="0" w:color="000000"/>
            </w:tcBorders>
            <w:shd w:val="clear" w:color="auto" w:fill="auto"/>
            <w:vAlign w:val="center"/>
          </w:tcPr>
          <w:p w14:paraId="2E0BCA8B"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Open procedure  -  restricted procedure  -  negotiated procedure without prior publication of a notice  -  other specialized procedure</w:t>
            </w:r>
            <w:r w:rsidRPr="00A602A0">
              <w:rPr>
                <w:rStyle w:val="FootnoteReference"/>
                <w:rFonts w:asciiTheme="minorHAnsi" w:hAnsiTheme="minorHAnsi" w:cstheme="minorHAnsi"/>
                <w:sz w:val="18"/>
                <w:szCs w:val="18"/>
                <w:lang w:val="en-GB"/>
              </w:rPr>
              <w:footnoteReference w:id="1"/>
            </w:r>
            <w:r w:rsidRPr="00A602A0">
              <w:rPr>
                <w:rFonts w:asciiTheme="minorHAnsi" w:hAnsiTheme="minorHAnsi" w:cstheme="minorHAnsi"/>
                <w:sz w:val="18"/>
                <w:szCs w:val="18"/>
                <w:lang w:val="en-GB"/>
              </w:rPr>
              <w:t xml:space="preserve"> namely: </w:t>
            </w:r>
          </w:p>
        </w:tc>
      </w:tr>
      <w:tr w:rsidR="008A37DB" w:rsidRPr="00C40C68" w14:paraId="4BAE7B91"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3071909"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Contract awarded to you (date)</w:t>
            </w:r>
          </w:p>
        </w:tc>
        <w:tc>
          <w:tcPr>
            <w:tcW w:w="5634" w:type="dxa"/>
            <w:tcBorders>
              <w:top w:val="nil"/>
              <w:left w:val="nil"/>
              <w:bottom w:val="single" w:sz="4" w:space="0" w:color="000000"/>
              <w:right w:val="single" w:sz="4" w:space="0" w:color="000000"/>
            </w:tcBorders>
            <w:shd w:val="clear" w:color="auto" w:fill="auto"/>
            <w:vAlign w:val="center"/>
            <w:hideMark/>
          </w:tcPr>
          <w:p w14:paraId="42582C76"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C40C68" w14:paraId="5636C471" w14:textId="77777777" w:rsidTr="00835DFC">
        <w:trPr>
          <w:trHeight w:val="567"/>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FC74C34"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Contract completed (date)</w:t>
            </w:r>
          </w:p>
          <w:p w14:paraId="1BC361A0" w14:textId="77777777" w:rsidR="008A37DB" w:rsidRPr="00A602A0" w:rsidRDefault="008A37DB" w:rsidP="00835DFC">
            <w:pPr>
              <w:widowControl/>
              <w:rPr>
                <w:rFonts w:asciiTheme="minorHAnsi" w:hAnsiTheme="minorHAnsi" w:cstheme="minorHAnsi"/>
                <w:i/>
                <w:color w:val="000000"/>
                <w:sz w:val="18"/>
                <w:szCs w:val="18"/>
                <w:lang w:val="en-GB"/>
              </w:rPr>
            </w:pPr>
            <w:r w:rsidRPr="00A602A0">
              <w:rPr>
                <w:rFonts w:asciiTheme="minorHAnsi" w:hAnsiTheme="minorHAnsi" w:cstheme="minorHAnsi"/>
                <w:i/>
                <w:color w:val="000000"/>
                <w:sz w:val="18"/>
                <w:szCs w:val="18"/>
                <w:lang w:val="en-GB"/>
              </w:rPr>
              <w:t>(including acceptance tests)</w:t>
            </w:r>
          </w:p>
        </w:tc>
        <w:tc>
          <w:tcPr>
            <w:tcW w:w="5634" w:type="dxa"/>
            <w:tcBorders>
              <w:top w:val="single" w:sz="4" w:space="0" w:color="000000"/>
              <w:left w:val="nil"/>
              <w:bottom w:val="single" w:sz="4" w:space="0" w:color="000000"/>
              <w:right w:val="single" w:sz="4" w:space="0" w:color="000000"/>
            </w:tcBorders>
            <w:shd w:val="clear" w:color="auto" w:fill="auto"/>
            <w:vAlign w:val="center"/>
            <w:hideMark/>
          </w:tcPr>
          <w:p w14:paraId="3184FEFC"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2360A0CB" w14:textId="77777777" w:rsidTr="00835DFC">
        <w:trPr>
          <w:trHeight w:val="284"/>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E1AF40D"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Contract value</w:t>
            </w:r>
            <w:r>
              <w:rPr>
                <w:rFonts w:asciiTheme="minorHAnsi" w:hAnsiTheme="minorHAnsi" w:cstheme="minorHAnsi"/>
                <w:color w:val="000000"/>
                <w:sz w:val="18"/>
                <w:szCs w:val="18"/>
                <w:lang w:val="en-GB"/>
              </w:rPr>
              <w:t xml:space="preserve"> (in Euros)</w:t>
            </w:r>
          </w:p>
        </w:tc>
        <w:tc>
          <w:tcPr>
            <w:tcW w:w="5634" w:type="dxa"/>
            <w:tcBorders>
              <w:top w:val="nil"/>
              <w:left w:val="nil"/>
              <w:bottom w:val="single" w:sz="4" w:space="0" w:color="000000"/>
              <w:right w:val="single" w:sz="4" w:space="0" w:color="000000"/>
            </w:tcBorders>
            <w:shd w:val="clear" w:color="auto" w:fill="auto"/>
            <w:vAlign w:val="center"/>
            <w:hideMark/>
          </w:tcPr>
          <w:p w14:paraId="3B1157C3"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r w:rsidR="008A37DB" w:rsidRPr="006B606F" w14:paraId="50D26849" w14:textId="77777777" w:rsidTr="00835DFC">
        <w:trPr>
          <w:trHeight w:val="851"/>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D055420"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The Tenderer has attached to this Appendix a separate declaration of satisfaction in his own format.</w:t>
            </w:r>
          </w:p>
        </w:tc>
        <w:tc>
          <w:tcPr>
            <w:tcW w:w="5634" w:type="dxa"/>
            <w:tcBorders>
              <w:top w:val="nil"/>
              <w:left w:val="nil"/>
              <w:bottom w:val="single" w:sz="4" w:space="0" w:color="000000"/>
              <w:right w:val="single" w:sz="4" w:space="0" w:color="000000"/>
            </w:tcBorders>
            <w:shd w:val="clear" w:color="auto" w:fill="auto"/>
            <w:vAlign w:val="center"/>
            <w:hideMark/>
          </w:tcPr>
          <w:p w14:paraId="60793B4C"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Yes / No</w:t>
            </w:r>
          </w:p>
          <w:p w14:paraId="25E4AD20" w14:textId="77777777" w:rsidR="008A37DB" w:rsidRPr="00A602A0" w:rsidRDefault="008A37DB" w:rsidP="00835DFC">
            <w:pPr>
              <w:widowControl/>
              <w:rPr>
                <w:rFonts w:asciiTheme="minorHAnsi" w:hAnsiTheme="minorHAnsi" w:cstheme="minorHAnsi"/>
                <w:sz w:val="18"/>
                <w:szCs w:val="18"/>
                <w:lang w:val="en-GB"/>
              </w:rPr>
            </w:pPr>
          </w:p>
        </w:tc>
      </w:tr>
      <w:tr w:rsidR="008A37DB" w:rsidRPr="00C40C68" w14:paraId="5CEEEFE7" w14:textId="77777777" w:rsidTr="00835DFC">
        <w:trPr>
          <w:trHeight w:val="851"/>
        </w:trPr>
        <w:tc>
          <w:tcPr>
            <w:tcW w:w="352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2F7932F" w14:textId="77777777" w:rsidR="008A37DB" w:rsidRPr="00A602A0" w:rsidRDefault="008A37DB" w:rsidP="00835DFC">
            <w:pPr>
              <w:widowControl/>
              <w:rPr>
                <w:rFonts w:asciiTheme="minorHAnsi" w:hAnsiTheme="minorHAnsi" w:cstheme="minorHAnsi"/>
                <w:color w:val="000000"/>
                <w:sz w:val="18"/>
                <w:szCs w:val="18"/>
                <w:lang w:val="en-GB"/>
              </w:rPr>
            </w:pPr>
            <w:r w:rsidRPr="00A602A0">
              <w:rPr>
                <w:rFonts w:asciiTheme="minorHAnsi" w:hAnsiTheme="minorHAnsi" w:cstheme="minorHAnsi"/>
                <w:color w:val="000000"/>
                <w:sz w:val="18"/>
                <w:szCs w:val="18"/>
                <w:lang w:val="en-GB"/>
              </w:rPr>
              <w:t>Explain relevance of this reference (in relation to core competence(s) from requirement 5.2.2.1)</w:t>
            </w:r>
          </w:p>
        </w:tc>
        <w:tc>
          <w:tcPr>
            <w:tcW w:w="5634" w:type="dxa"/>
            <w:tcBorders>
              <w:top w:val="nil"/>
              <w:left w:val="nil"/>
              <w:bottom w:val="single" w:sz="4" w:space="0" w:color="000000"/>
              <w:right w:val="single" w:sz="4" w:space="0" w:color="000000"/>
            </w:tcBorders>
            <w:shd w:val="clear" w:color="auto" w:fill="auto"/>
            <w:vAlign w:val="center"/>
            <w:hideMark/>
          </w:tcPr>
          <w:p w14:paraId="5ED643AB" w14:textId="77777777" w:rsidR="008A37DB" w:rsidRPr="00A602A0" w:rsidRDefault="008A37DB" w:rsidP="00835DFC">
            <w:pPr>
              <w:widowControl/>
              <w:rPr>
                <w:rFonts w:asciiTheme="minorHAnsi" w:hAnsiTheme="minorHAnsi" w:cstheme="minorHAnsi"/>
                <w:sz w:val="18"/>
                <w:szCs w:val="18"/>
                <w:lang w:val="en-GB"/>
              </w:rPr>
            </w:pPr>
            <w:r w:rsidRPr="00A602A0">
              <w:rPr>
                <w:rFonts w:asciiTheme="minorHAnsi" w:hAnsiTheme="minorHAnsi" w:cstheme="minorHAnsi"/>
                <w:sz w:val="18"/>
                <w:szCs w:val="18"/>
                <w:lang w:val="en-GB"/>
              </w:rPr>
              <w:t> </w:t>
            </w:r>
          </w:p>
        </w:tc>
      </w:tr>
    </w:tbl>
    <w:p w14:paraId="3A55EE18" w14:textId="77777777" w:rsidR="00B52CFA" w:rsidRPr="009C568F" w:rsidRDefault="00B52CFA" w:rsidP="006B606F">
      <w:pPr>
        <w:spacing w:line="260" w:lineRule="atLeast"/>
        <w:rPr>
          <w:rFonts w:ascii="Verdana" w:hAnsi="Verdana"/>
          <w:b/>
          <w:sz w:val="16"/>
          <w:szCs w:val="16"/>
          <w:lang w:val="en-GB"/>
        </w:rPr>
      </w:pPr>
    </w:p>
    <w:p w14:paraId="51EA3705" w14:textId="77777777" w:rsidR="00044C9F" w:rsidRDefault="00044C9F">
      <w:pPr>
        <w:widowControl/>
        <w:rPr>
          <w:rFonts w:asciiTheme="minorHAnsi" w:hAnsiTheme="minorHAnsi" w:cstheme="minorHAnsi"/>
          <w:b/>
          <w:sz w:val="20"/>
          <w:lang w:val="en-GB"/>
        </w:rPr>
      </w:pPr>
      <w:r>
        <w:rPr>
          <w:rFonts w:asciiTheme="minorHAnsi" w:hAnsiTheme="minorHAnsi" w:cstheme="minorHAnsi"/>
          <w:b/>
          <w:sz w:val="20"/>
          <w:lang w:val="en-GB"/>
        </w:rPr>
        <w:br w:type="page"/>
      </w:r>
    </w:p>
    <w:p w14:paraId="492A3AEE" w14:textId="77777777" w:rsidR="00E66510" w:rsidRDefault="00E66510" w:rsidP="006B606F">
      <w:pPr>
        <w:pStyle w:val="Title"/>
        <w:spacing w:line="260" w:lineRule="atLeast"/>
        <w:jc w:val="left"/>
        <w:rPr>
          <w:rFonts w:asciiTheme="minorHAnsi" w:hAnsiTheme="minorHAnsi" w:cstheme="minorHAnsi"/>
          <w:sz w:val="20"/>
          <w:lang w:val="en-GB"/>
        </w:rPr>
      </w:pPr>
    </w:p>
    <w:p w14:paraId="03434A27" w14:textId="325D87A9" w:rsidR="0081080F" w:rsidRPr="009C0D11" w:rsidRDefault="000A1336" w:rsidP="006B606F">
      <w:pPr>
        <w:pStyle w:val="Title"/>
        <w:spacing w:line="260" w:lineRule="atLeast"/>
        <w:jc w:val="left"/>
        <w:rPr>
          <w:rFonts w:asciiTheme="minorHAnsi" w:hAnsiTheme="minorHAnsi" w:cstheme="minorHAnsi"/>
          <w:sz w:val="20"/>
          <w:lang w:val="en-GB"/>
        </w:rPr>
      </w:pPr>
      <w:r w:rsidRPr="009C0D11">
        <w:rPr>
          <w:rFonts w:asciiTheme="minorHAnsi" w:hAnsiTheme="minorHAnsi" w:cstheme="minorHAnsi"/>
          <w:sz w:val="20"/>
          <w:lang w:val="en-GB"/>
        </w:rPr>
        <w:t>Signature</w:t>
      </w:r>
    </w:p>
    <w:p w14:paraId="220446C3" w14:textId="77777777" w:rsidR="0081080F" w:rsidRPr="009C568F" w:rsidRDefault="0081080F" w:rsidP="009C0D11">
      <w:pPr>
        <w:pBdr>
          <w:top w:val="single" w:sz="4" w:space="1" w:color="auto"/>
          <w:left w:val="single" w:sz="4" w:space="4" w:color="auto"/>
          <w:bottom w:val="single" w:sz="4" w:space="1" w:color="auto"/>
          <w:right w:val="single" w:sz="4" w:space="0" w:color="auto"/>
        </w:pBdr>
        <w:spacing w:line="260" w:lineRule="atLeast"/>
        <w:ind w:left="142"/>
        <w:rPr>
          <w:rFonts w:ascii="Verdana" w:hAnsi="Verdana"/>
          <w:sz w:val="16"/>
          <w:szCs w:val="16"/>
          <w:lang w:val="en-GB"/>
        </w:rPr>
      </w:pPr>
    </w:p>
    <w:p w14:paraId="191B584C" w14:textId="3260E20C" w:rsidR="0081080F" w:rsidRPr="009C0D11" w:rsidRDefault="000A1336"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r w:rsidRPr="009C0D11">
        <w:rPr>
          <w:rFonts w:asciiTheme="minorHAnsi" w:hAnsiTheme="minorHAnsi" w:cstheme="minorHAnsi"/>
          <w:sz w:val="20"/>
          <w:lang w:val="en-GB"/>
        </w:rPr>
        <w:t>Company name</w:t>
      </w:r>
      <w:r w:rsidR="0081080F" w:rsidRPr="009C0D11">
        <w:rPr>
          <w:rFonts w:asciiTheme="minorHAnsi" w:hAnsiTheme="minorHAnsi" w:cstheme="minorHAnsi"/>
          <w:sz w:val="20"/>
          <w:lang w:val="en-GB"/>
        </w:rPr>
        <w:tab/>
      </w:r>
      <w:r w:rsidR="0081080F" w:rsidRPr="009C0D11">
        <w:rPr>
          <w:rFonts w:asciiTheme="minorHAnsi" w:hAnsiTheme="minorHAnsi" w:cstheme="minorHAnsi"/>
          <w:sz w:val="20"/>
          <w:lang w:val="en-GB"/>
        </w:rPr>
        <w:tab/>
        <w:t>: ………………………………………………</w:t>
      </w:r>
    </w:p>
    <w:p w14:paraId="49170A97" w14:textId="77777777" w:rsidR="0081080F" w:rsidRPr="009C0D11" w:rsidRDefault="0081080F"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p>
    <w:p w14:paraId="13FE186D" w14:textId="74C5AF5C" w:rsidR="0081080F" w:rsidRPr="009C0D11" w:rsidRDefault="009C568F"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r w:rsidRPr="009C0D11">
        <w:rPr>
          <w:rFonts w:asciiTheme="minorHAnsi" w:hAnsiTheme="minorHAnsi" w:cstheme="minorHAnsi"/>
          <w:sz w:val="20"/>
          <w:lang w:val="en-GB"/>
        </w:rPr>
        <w:t>Name of d</w:t>
      </w:r>
      <w:r w:rsidR="000A1336" w:rsidRPr="009C0D11">
        <w:rPr>
          <w:rFonts w:asciiTheme="minorHAnsi" w:hAnsiTheme="minorHAnsi" w:cstheme="minorHAnsi"/>
          <w:sz w:val="20"/>
          <w:lang w:val="en-GB"/>
        </w:rPr>
        <w:t xml:space="preserve">uly authorised </w:t>
      </w:r>
      <w:r w:rsidRPr="009C0D11">
        <w:rPr>
          <w:rFonts w:asciiTheme="minorHAnsi" w:hAnsiTheme="minorHAnsi" w:cstheme="minorHAnsi"/>
          <w:sz w:val="20"/>
          <w:lang w:val="en-GB"/>
        </w:rPr>
        <w:t>officer</w:t>
      </w:r>
      <w:r w:rsidR="0081080F" w:rsidRPr="009C0D11">
        <w:rPr>
          <w:rFonts w:asciiTheme="minorHAnsi" w:hAnsiTheme="minorHAnsi" w:cstheme="minorHAnsi"/>
          <w:sz w:val="20"/>
          <w:lang w:val="en-GB"/>
        </w:rPr>
        <w:tab/>
      </w:r>
      <w:r w:rsidR="0081080F" w:rsidRPr="009C0D11">
        <w:rPr>
          <w:rFonts w:asciiTheme="minorHAnsi" w:hAnsiTheme="minorHAnsi" w:cstheme="minorHAnsi"/>
          <w:sz w:val="20"/>
          <w:lang w:val="en-GB"/>
        </w:rPr>
        <w:tab/>
        <w:t>: ………………………………………………</w:t>
      </w:r>
    </w:p>
    <w:p w14:paraId="15FBD1B6" w14:textId="77777777" w:rsidR="0081080F" w:rsidRPr="009C0D11" w:rsidRDefault="0081080F"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p>
    <w:p w14:paraId="78A8EADC" w14:textId="5C46C03C" w:rsidR="0081080F" w:rsidRPr="009C0D11" w:rsidRDefault="000A1336"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r w:rsidRPr="009C0D11">
        <w:rPr>
          <w:rFonts w:asciiTheme="minorHAnsi" w:hAnsiTheme="minorHAnsi" w:cstheme="minorHAnsi"/>
          <w:sz w:val="20"/>
          <w:lang w:val="en-GB"/>
        </w:rPr>
        <w:t>Job Title</w:t>
      </w:r>
      <w:r w:rsidR="0081080F" w:rsidRPr="009C0D11">
        <w:rPr>
          <w:rFonts w:asciiTheme="minorHAnsi" w:hAnsiTheme="minorHAnsi" w:cstheme="minorHAnsi"/>
          <w:sz w:val="20"/>
          <w:lang w:val="en-GB"/>
        </w:rPr>
        <w:tab/>
      </w:r>
      <w:r w:rsidR="0081080F" w:rsidRPr="009C0D11">
        <w:rPr>
          <w:rFonts w:asciiTheme="minorHAnsi" w:hAnsiTheme="minorHAnsi" w:cstheme="minorHAnsi"/>
          <w:sz w:val="20"/>
          <w:lang w:val="en-GB"/>
        </w:rPr>
        <w:tab/>
        <w:t>: ………………………………………………</w:t>
      </w:r>
    </w:p>
    <w:p w14:paraId="0346FF86" w14:textId="3C0148D4" w:rsidR="0081080F" w:rsidRPr="009C0D11" w:rsidRDefault="0081080F"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p>
    <w:p w14:paraId="1853BF71" w14:textId="5FE4097F" w:rsidR="009C0D11" w:rsidRPr="009C0D11" w:rsidRDefault="009C0D11"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p>
    <w:p w14:paraId="4A4D36DC" w14:textId="77777777" w:rsidR="009C0D11" w:rsidRPr="009C0D11" w:rsidRDefault="009C0D11"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p>
    <w:p w14:paraId="55C5660F" w14:textId="7668876C" w:rsidR="0081080F" w:rsidRPr="009C0D11" w:rsidRDefault="000A1336"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r w:rsidRPr="009C0D11">
        <w:rPr>
          <w:rFonts w:asciiTheme="minorHAnsi" w:hAnsiTheme="minorHAnsi" w:cstheme="minorHAnsi"/>
          <w:sz w:val="20"/>
          <w:lang w:val="en-GB"/>
        </w:rPr>
        <w:t>Signature</w:t>
      </w:r>
      <w:r w:rsidR="0081080F" w:rsidRPr="009C0D11">
        <w:rPr>
          <w:rFonts w:asciiTheme="minorHAnsi" w:hAnsiTheme="minorHAnsi" w:cstheme="minorHAnsi"/>
          <w:sz w:val="20"/>
          <w:lang w:val="en-GB"/>
        </w:rPr>
        <w:tab/>
      </w:r>
      <w:r w:rsidR="0081080F" w:rsidRPr="009C0D11">
        <w:rPr>
          <w:rFonts w:asciiTheme="minorHAnsi" w:hAnsiTheme="minorHAnsi" w:cstheme="minorHAnsi"/>
          <w:sz w:val="20"/>
          <w:lang w:val="en-GB"/>
        </w:rPr>
        <w:tab/>
        <w:t>: ………………………………………………</w:t>
      </w:r>
    </w:p>
    <w:p w14:paraId="10E93801" w14:textId="77777777" w:rsidR="0081080F" w:rsidRPr="009C0D11" w:rsidRDefault="0081080F"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 w:val="20"/>
          <w:lang w:val="en-GB"/>
        </w:rPr>
      </w:pPr>
    </w:p>
    <w:p w14:paraId="5E162DB7" w14:textId="3FB1337A" w:rsidR="0081080F" w:rsidRPr="00A21F34" w:rsidRDefault="0081080F"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Theme="minorHAnsi" w:hAnsiTheme="minorHAnsi" w:cstheme="minorHAnsi"/>
          <w:szCs w:val="22"/>
          <w:lang w:val="en-GB"/>
        </w:rPr>
      </w:pPr>
      <w:r w:rsidRPr="009C0D11">
        <w:rPr>
          <w:rFonts w:asciiTheme="minorHAnsi" w:hAnsiTheme="minorHAnsi" w:cstheme="minorHAnsi"/>
          <w:sz w:val="20"/>
          <w:lang w:val="en-GB"/>
        </w:rPr>
        <w:t>Dat</w:t>
      </w:r>
      <w:r w:rsidR="000A1336" w:rsidRPr="009C0D11">
        <w:rPr>
          <w:rFonts w:asciiTheme="minorHAnsi" w:hAnsiTheme="minorHAnsi" w:cstheme="minorHAnsi"/>
          <w:sz w:val="20"/>
          <w:lang w:val="en-GB"/>
        </w:rPr>
        <w:t>e</w:t>
      </w:r>
      <w:r w:rsidRPr="009C0D11">
        <w:rPr>
          <w:rFonts w:asciiTheme="minorHAnsi" w:hAnsiTheme="minorHAnsi" w:cstheme="minorHAnsi"/>
          <w:sz w:val="20"/>
          <w:lang w:val="en-GB"/>
        </w:rPr>
        <w:tab/>
      </w:r>
      <w:r w:rsidRPr="009C0D11">
        <w:rPr>
          <w:rFonts w:asciiTheme="minorHAnsi" w:hAnsiTheme="minorHAnsi" w:cstheme="minorHAnsi"/>
          <w:sz w:val="20"/>
          <w:lang w:val="en-GB"/>
        </w:rPr>
        <w:tab/>
        <w:t>: ………………………………………………</w:t>
      </w:r>
    </w:p>
    <w:p w14:paraId="454CF125" w14:textId="77777777" w:rsidR="00465A59" w:rsidRPr="009C568F" w:rsidRDefault="00465A59" w:rsidP="009C0D11">
      <w:pPr>
        <w:pBdr>
          <w:top w:val="single" w:sz="4" w:space="1" w:color="auto"/>
          <w:left w:val="single" w:sz="4" w:space="4" w:color="auto"/>
          <w:bottom w:val="single" w:sz="4" w:space="1" w:color="auto"/>
          <w:right w:val="single" w:sz="4" w:space="0" w:color="auto"/>
        </w:pBdr>
        <w:tabs>
          <w:tab w:val="left" w:pos="3544"/>
        </w:tabs>
        <w:spacing w:line="260" w:lineRule="atLeast"/>
        <w:ind w:left="142"/>
        <w:rPr>
          <w:rFonts w:ascii="Verdana" w:hAnsi="Verdana"/>
          <w:sz w:val="16"/>
          <w:szCs w:val="16"/>
          <w:lang w:val="en-GB"/>
        </w:rPr>
      </w:pPr>
    </w:p>
    <w:p w14:paraId="476C9A82" w14:textId="77777777" w:rsidR="00257747" w:rsidRPr="009C568F" w:rsidRDefault="00257747" w:rsidP="009C0D11">
      <w:pPr>
        <w:widowControl/>
        <w:ind w:left="142"/>
        <w:rPr>
          <w:rFonts w:ascii="Verdana" w:hAnsi="Verdana" w:cs="Arial"/>
          <w:b/>
          <w:bCs/>
          <w:sz w:val="32"/>
          <w:szCs w:val="32"/>
          <w:lang w:val="en-GB" w:eastAsia="en-US"/>
        </w:rPr>
      </w:pPr>
    </w:p>
    <w:sectPr w:rsidR="00257747" w:rsidRPr="009C568F" w:rsidSect="009C0D11">
      <w:headerReference w:type="even" r:id="rId13"/>
      <w:headerReference w:type="default" r:id="rId14"/>
      <w:footerReference w:type="even" r:id="rId15"/>
      <w:footerReference w:type="default" r:id="rId16"/>
      <w:endnotePr>
        <w:numFmt w:val="decimal"/>
      </w:endnotePr>
      <w:pgSz w:w="11908" w:h="16838"/>
      <w:pgMar w:top="1135" w:right="1560" w:bottom="2268" w:left="1134"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2F697" w14:textId="77777777" w:rsidR="0061113C" w:rsidRDefault="0061113C">
      <w:r>
        <w:separator/>
      </w:r>
    </w:p>
  </w:endnote>
  <w:endnote w:type="continuationSeparator" w:id="0">
    <w:p w14:paraId="5B884734" w14:textId="77777777" w:rsidR="0061113C" w:rsidRDefault="00611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982CD2" w:rsidRDefault="00982CD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982CD2" w:rsidRDefault="00982CD2">
    <w:pPr>
      <w:pStyle w:val="Footer"/>
      <w:ind w:right="360"/>
    </w:pPr>
  </w:p>
  <w:p w14:paraId="1D53F050" w14:textId="77777777" w:rsidR="00982CD2" w:rsidRDefault="00982CD2"/>
  <w:p w14:paraId="7886917D" w14:textId="77777777" w:rsidR="00982CD2" w:rsidRDefault="00982CD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72D225EA" w:rsidR="00982CD2" w:rsidRDefault="009C568F">
    <w:pPr>
      <w:pStyle w:val="Footer"/>
      <w:framePr w:wrap="around" w:vAnchor="text" w:hAnchor="margin" w:xAlign="right" w:y="1"/>
      <w:rPr>
        <w:rStyle w:val="PageNumber"/>
        <w:sz w:val="18"/>
        <w:szCs w:val="18"/>
      </w:rPr>
    </w:pPr>
    <w:r>
      <w:rPr>
        <w:rStyle w:val="PageNumber"/>
        <w:sz w:val="18"/>
        <w:szCs w:val="18"/>
      </w:rPr>
      <w:t>page</w:t>
    </w:r>
    <w:r w:rsidR="00982CD2">
      <w:rPr>
        <w:rStyle w:val="PageNumber"/>
        <w:sz w:val="18"/>
        <w:szCs w:val="18"/>
      </w:rPr>
      <w:t>.</w:t>
    </w:r>
    <w:r w:rsidR="00982CD2">
      <w:rPr>
        <w:rStyle w:val="PageNumber"/>
        <w:sz w:val="18"/>
        <w:szCs w:val="18"/>
      </w:rPr>
      <w:fldChar w:fldCharType="begin"/>
    </w:r>
    <w:r w:rsidR="00982CD2">
      <w:rPr>
        <w:rStyle w:val="PageNumber"/>
        <w:sz w:val="18"/>
        <w:szCs w:val="18"/>
      </w:rPr>
      <w:instrText xml:space="preserve">PAGE  </w:instrText>
    </w:r>
    <w:r w:rsidR="00982CD2">
      <w:rPr>
        <w:rStyle w:val="PageNumber"/>
        <w:sz w:val="18"/>
        <w:szCs w:val="18"/>
      </w:rPr>
      <w:fldChar w:fldCharType="separate"/>
    </w:r>
    <w:r w:rsidR="00BD1F31">
      <w:rPr>
        <w:rStyle w:val="PageNumber"/>
        <w:noProof/>
        <w:sz w:val="18"/>
        <w:szCs w:val="18"/>
      </w:rPr>
      <w:t>2</w:t>
    </w:r>
    <w:r w:rsidR="00982CD2">
      <w:rPr>
        <w:rStyle w:val="PageNumber"/>
        <w:sz w:val="18"/>
        <w:szCs w:val="18"/>
      </w:rPr>
      <w:fldChar w:fldCharType="end"/>
    </w:r>
  </w:p>
  <w:p w14:paraId="7617370D" w14:textId="77777777" w:rsidR="00982CD2" w:rsidRDefault="00982CD2">
    <w:pPr>
      <w:pStyle w:val="Footer"/>
      <w:ind w:right="360"/>
      <w:rPr>
        <w:lang w:val="en-US"/>
      </w:rPr>
    </w:pPr>
  </w:p>
  <w:p w14:paraId="678C293F" w14:textId="77777777" w:rsidR="00982CD2" w:rsidRDefault="00982CD2"/>
  <w:p w14:paraId="6CAF81A4" w14:textId="77777777" w:rsidR="00982CD2" w:rsidRDefault="00982C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23B88" w14:textId="77777777" w:rsidR="0061113C" w:rsidRDefault="0061113C">
      <w:r>
        <w:separator/>
      </w:r>
    </w:p>
  </w:footnote>
  <w:footnote w:type="continuationSeparator" w:id="0">
    <w:p w14:paraId="39E0F91F" w14:textId="77777777" w:rsidR="0061113C" w:rsidRDefault="0061113C">
      <w:r>
        <w:continuationSeparator/>
      </w:r>
    </w:p>
  </w:footnote>
  <w:footnote w:id="1">
    <w:p w14:paraId="557669A0" w14:textId="77777777" w:rsidR="008A37DB" w:rsidRPr="00BF7FB2" w:rsidRDefault="008A37DB" w:rsidP="008A37DB">
      <w:pPr>
        <w:pStyle w:val="FootnoteText"/>
        <w:rPr>
          <w:lang w:val="en-US"/>
        </w:rPr>
      </w:pPr>
      <w:r>
        <w:rPr>
          <w:rStyle w:val="FootnoteReference"/>
        </w:rPr>
        <w:footnoteRef/>
      </w:r>
      <w:r w:rsidRPr="00BF7FB2">
        <w:rPr>
          <w:lang w:val="en-US"/>
        </w:rPr>
        <w:t xml:space="preserve"> </w:t>
      </w:r>
      <w:r w:rsidRPr="00BF7FB2">
        <w:rPr>
          <w:rFonts w:asciiTheme="minorHAnsi" w:hAnsiTheme="minorHAnsi" w:cstheme="minorHAnsi"/>
          <w:i/>
          <w:lang w:val="en-US"/>
        </w:rPr>
        <w:t xml:space="preserve">Delete as </w:t>
      </w:r>
      <w:r w:rsidRPr="00BA6ECE">
        <w:rPr>
          <w:rFonts w:asciiTheme="minorHAnsi" w:hAnsiTheme="minorHAnsi" w:cstheme="minorHAnsi"/>
          <w:i/>
          <w:lang w:val="en-GB"/>
        </w:rPr>
        <w:t>appropriate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982CD2" w:rsidRDefault="00C40C68">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982CD2" w:rsidRDefault="00982CD2"/>
  <w:p w14:paraId="748C5150" w14:textId="77777777" w:rsidR="00982CD2" w:rsidRDefault="00982C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1275B302" w:rsidR="00982CD2" w:rsidRDefault="000F43BC">
    <w:r>
      <w:rPr>
        <w:rFonts w:ascii="Verdana" w:hAnsi="Verdana"/>
        <w:b/>
        <w:noProof/>
        <w:sz w:val="16"/>
        <w:szCs w:val="16"/>
      </w:rPr>
      <w:drawing>
        <wp:anchor distT="0" distB="0" distL="114300" distR="114300" simplePos="0" relativeHeight="251657216" behindDoc="1" locked="0" layoutInCell="1" allowOverlap="1" wp14:anchorId="112D5CC0" wp14:editId="2B8EB4ED">
          <wp:simplePos x="0" y="0"/>
          <wp:positionH relativeFrom="column">
            <wp:posOffset>4978858</wp:posOffset>
          </wp:positionH>
          <wp:positionV relativeFrom="paragraph">
            <wp:posOffset>-74930</wp:posOffset>
          </wp:positionV>
          <wp:extent cx="873125" cy="307340"/>
          <wp:effectExtent l="0" t="0" r="3175" b="0"/>
          <wp:wrapTight wrapText="bothSides">
            <wp:wrapPolygon edited="0">
              <wp:start x="0" y="0"/>
              <wp:lineTo x="0" y="8033"/>
              <wp:lineTo x="943" y="20083"/>
              <wp:lineTo x="20265" y="20083"/>
              <wp:lineTo x="21207" y="16066"/>
              <wp:lineTo x="21207" y="4017"/>
              <wp:lineTo x="20265"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3125" cy="307340"/>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77777777" w:rsidR="00982CD2" w:rsidRDefault="00982CD2" w:rsidP="00E6208C"/>
  <w:p w14:paraId="63472D6C" w14:textId="6D50CBBC" w:rsidR="00B52CFA" w:rsidRPr="00C93293" w:rsidRDefault="00C406B3" w:rsidP="00B52CFA">
    <w:pPr>
      <w:rPr>
        <w:rFonts w:ascii="Verdana" w:hAnsi="Verdana" w:cstheme="minorHAnsi"/>
        <w:sz w:val="16"/>
        <w:szCs w:val="16"/>
        <w:lang w:val="en-US"/>
      </w:rPr>
    </w:pPr>
    <w:r w:rsidRPr="00C93293">
      <w:rPr>
        <w:rFonts w:ascii="Verdana" w:hAnsi="Verdana" w:cstheme="minorHAnsi"/>
        <w:sz w:val="16"/>
        <w:szCs w:val="16"/>
        <w:lang w:val="en-US"/>
      </w:rPr>
      <w:t>Appendix</w:t>
    </w:r>
    <w:r w:rsidR="00B52CFA" w:rsidRPr="00C93293">
      <w:rPr>
        <w:rFonts w:ascii="Verdana" w:hAnsi="Verdana" w:cstheme="minorHAnsi"/>
        <w:sz w:val="16"/>
        <w:szCs w:val="16"/>
        <w:lang w:val="en-US"/>
      </w:rPr>
      <w:t xml:space="preserve"> </w:t>
    </w:r>
    <w:r w:rsidR="00367365">
      <w:rPr>
        <w:rFonts w:ascii="Verdana" w:hAnsi="Verdana" w:cstheme="minorHAnsi"/>
        <w:sz w:val="16"/>
        <w:szCs w:val="16"/>
        <w:lang w:val="en-US"/>
      </w:rPr>
      <w:t>A</w:t>
    </w:r>
    <w:r w:rsidR="00B52CFA" w:rsidRPr="00C93293">
      <w:rPr>
        <w:rFonts w:ascii="Verdana" w:hAnsi="Verdana" w:cstheme="minorHAnsi"/>
        <w:sz w:val="16"/>
        <w:szCs w:val="16"/>
        <w:lang w:val="en-US"/>
      </w:rPr>
      <w:t>0</w:t>
    </w:r>
    <w:r w:rsidR="00044C9F">
      <w:rPr>
        <w:rFonts w:ascii="Verdana" w:hAnsi="Verdana" w:cstheme="minorHAnsi"/>
        <w:sz w:val="16"/>
        <w:szCs w:val="16"/>
        <w:lang w:val="en-US"/>
      </w:rPr>
      <w:t>2</w:t>
    </w:r>
    <w:r w:rsidR="00E66510">
      <w:rPr>
        <w:rFonts w:ascii="Verdana" w:hAnsi="Verdana" w:cstheme="minorHAnsi"/>
        <w:sz w:val="16"/>
        <w:szCs w:val="16"/>
        <w:lang w:val="en-US"/>
      </w:rPr>
      <w:t xml:space="preserve"> – reference projects</w:t>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6B3C8B">
      <w:rPr>
        <w:rFonts w:ascii="Verdana" w:hAnsi="Verdana" w:cstheme="minorHAnsi"/>
        <w:sz w:val="16"/>
        <w:szCs w:val="16"/>
        <w:lang w:val="en-US"/>
      </w:rPr>
      <w:tab/>
    </w:r>
    <w:r w:rsidR="00E66510">
      <w:rPr>
        <w:rFonts w:ascii="Verdana" w:hAnsi="Verdana" w:cstheme="minorHAnsi"/>
        <w:sz w:val="16"/>
        <w:szCs w:val="16"/>
        <w:lang w:val="en-US"/>
      </w:rPr>
      <w:t xml:space="preserve">           </w:t>
    </w:r>
    <w:r w:rsidR="00B52CFA" w:rsidRPr="00C93293">
      <w:rPr>
        <w:rFonts w:ascii="Verdana" w:hAnsi="Verdana" w:cstheme="minorHAnsi"/>
        <w:sz w:val="16"/>
        <w:szCs w:val="16"/>
        <w:lang w:val="en-US"/>
      </w:rPr>
      <w:t>d</w:t>
    </w:r>
    <w:r w:rsidRPr="00C93293">
      <w:rPr>
        <w:rFonts w:ascii="Verdana" w:hAnsi="Verdana" w:cstheme="minorHAnsi"/>
        <w:sz w:val="16"/>
        <w:szCs w:val="16"/>
        <w:lang w:val="en-US"/>
      </w:rPr>
      <w:t>ate</w:t>
    </w:r>
    <w:r w:rsidR="00075025" w:rsidRPr="00C93293">
      <w:rPr>
        <w:rFonts w:ascii="Verdana" w:hAnsi="Verdana" w:cstheme="minorHAnsi"/>
        <w:sz w:val="16"/>
        <w:szCs w:val="16"/>
        <w:lang w:val="en-US"/>
      </w:rPr>
      <w:t xml:space="preserve"> </w:t>
    </w:r>
    <w:r w:rsidR="00037796">
      <w:rPr>
        <w:rFonts w:ascii="Verdana" w:hAnsi="Verdana" w:cstheme="minorHAnsi"/>
        <w:sz w:val="16"/>
        <w:szCs w:val="16"/>
        <w:lang w:val="en-US"/>
      </w:rPr>
      <w:t>30-08</w:t>
    </w:r>
    <w:r w:rsidR="00044C9F">
      <w:rPr>
        <w:rFonts w:ascii="Verdana" w:hAnsi="Verdana" w:cstheme="minorHAnsi"/>
        <w:sz w:val="16"/>
        <w:szCs w:val="16"/>
        <w:lang w:val="en-US"/>
      </w:rPr>
      <w:t>-2024</w:t>
    </w:r>
  </w:p>
  <w:p w14:paraId="669C21EC" w14:textId="5DAA2480" w:rsidR="000F43BC" w:rsidRPr="00C406B3" w:rsidRDefault="000F43BC" w:rsidP="00B52CFA">
    <w:pPr>
      <w:pBdr>
        <w:top w:val="single" w:sz="4" w:space="1" w:color="auto"/>
      </w:pBd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864831483">
    <w:abstractNumId w:val="39"/>
  </w:num>
  <w:num w:numId="2" w16cid:durableId="2036078591">
    <w:abstractNumId w:val="19"/>
  </w:num>
  <w:num w:numId="3" w16cid:durableId="1784994">
    <w:abstractNumId w:val="6"/>
  </w:num>
  <w:num w:numId="4" w16cid:durableId="1305042261">
    <w:abstractNumId w:val="28"/>
  </w:num>
  <w:num w:numId="5" w16cid:durableId="1687051551">
    <w:abstractNumId w:val="32"/>
  </w:num>
  <w:num w:numId="6" w16cid:durableId="42799595">
    <w:abstractNumId w:val="35"/>
  </w:num>
  <w:num w:numId="7" w16cid:durableId="80418646">
    <w:abstractNumId w:val="33"/>
  </w:num>
  <w:num w:numId="8" w16cid:durableId="804616274">
    <w:abstractNumId w:val="22"/>
  </w:num>
  <w:num w:numId="9" w16cid:durableId="1455321766">
    <w:abstractNumId w:val="30"/>
  </w:num>
  <w:num w:numId="10" w16cid:durableId="1289582057">
    <w:abstractNumId w:val="14"/>
  </w:num>
  <w:num w:numId="11" w16cid:durableId="1036270987">
    <w:abstractNumId w:val="36"/>
  </w:num>
  <w:num w:numId="12" w16cid:durableId="680738614">
    <w:abstractNumId w:val="27"/>
  </w:num>
  <w:num w:numId="13" w16cid:durableId="1522090904">
    <w:abstractNumId w:val="11"/>
  </w:num>
  <w:num w:numId="14" w16cid:durableId="191577900">
    <w:abstractNumId w:val="0"/>
  </w:num>
  <w:num w:numId="15" w16cid:durableId="1981809105">
    <w:abstractNumId w:val="13"/>
  </w:num>
  <w:num w:numId="16" w16cid:durableId="226039419">
    <w:abstractNumId w:val="4"/>
  </w:num>
  <w:num w:numId="17" w16cid:durableId="1275215935">
    <w:abstractNumId w:val="25"/>
  </w:num>
  <w:num w:numId="18" w16cid:durableId="482233341">
    <w:abstractNumId w:val="37"/>
  </w:num>
  <w:num w:numId="19" w16cid:durableId="833715593">
    <w:abstractNumId w:val="12"/>
  </w:num>
  <w:num w:numId="20" w16cid:durableId="1744715284">
    <w:abstractNumId w:val="10"/>
  </w:num>
  <w:num w:numId="21" w16cid:durableId="613680292">
    <w:abstractNumId w:val="38"/>
  </w:num>
  <w:num w:numId="22" w16cid:durableId="570164235">
    <w:abstractNumId w:val="7"/>
  </w:num>
  <w:num w:numId="23" w16cid:durableId="2008628033">
    <w:abstractNumId w:val="1"/>
  </w:num>
  <w:num w:numId="24" w16cid:durableId="515268399">
    <w:abstractNumId w:val="15"/>
  </w:num>
  <w:num w:numId="25" w16cid:durableId="161048483">
    <w:abstractNumId w:val="8"/>
  </w:num>
  <w:num w:numId="26" w16cid:durableId="1063408436">
    <w:abstractNumId w:val="24"/>
  </w:num>
  <w:num w:numId="27" w16cid:durableId="304507319">
    <w:abstractNumId w:val="5"/>
  </w:num>
  <w:num w:numId="28" w16cid:durableId="1988507446">
    <w:abstractNumId w:val="17"/>
  </w:num>
  <w:num w:numId="29" w16cid:durableId="840583649">
    <w:abstractNumId w:val="23"/>
  </w:num>
  <w:num w:numId="30" w16cid:durableId="84542800">
    <w:abstractNumId w:val="2"/>
  </w:num>
  <w:num w:numId="31" w16cid:durableId="1003895913">
    <w:abstractNumId w:val="20"/>
  </w:num>
  <w:num w:numId="32" w16cid:durableId="1211648722">
    <w:abstractNumId w:val="26"/>
  </w:num>
  <w:num w:numId="33" w16cid:durableId="12001854">
    <w:abstractNumId w:val="3"/>
  </w:num>
  <w:num w:numId="34" w16cid:durableId="1778284226">
    <w:abstractNumId w:val="29"/>
  </w:num>
  <w:num w:numId="35" w16cid:durableId="484323985">
    <w:abstractNumId w:val="18"/>
  </w:num>
  <w:num w:numId="36" w16cid:durableId="140390240">
    <w:abstractNumId w:val="31"/>
  </w:num>
  <w:num w:numId="37" w16cid:durableId="1210923695">
    <w:abstractNumId w:val="16"/>
  </w:num>
  <w:num w:numId="38" w16cid:durableId="52972402">
    <w:abstractNumId w:val="9"/>
  </w:num>
  <w:num w:numId="39" w16cid:durableId="1897426138">
    <w:abstractNumId w:val="21"/>
  </w:num>
  <w:num w:numId="40" w16cid:durableId="1299141191">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32820"/>
    <w:rsid w:val="00037796"/>
    <w:rsid w:val="00044C9F"/>
    <w:rsid w:val="000568B2"/>
    <w:rsid w:val="00075025"/>
    <w:rsid w:val="00084496"/>
    <w:rsid w:val="0009294E"/>
    <w:rsid w:val="000941C7"/>
    <w:rsid w:val="00095326"/>
    <w:rsid w:val="0009742C"/>
    <w:rsid w:val="000A1336"/>
    <w:rsid w:val="000A5BC9"/>
    <w:rsid w:val="000A7AB7"/>
    <w:rsid w:val="000B3ADA"/>
    <w:rsid w:val="000C61BB"/>
    <w:rsid w:val="000D06BA"/>
    <w:rsid w:val="000F43BC"/>
    <w:rsid w:val="00112118"/>
    <w:rsid w:val="001541D8"/>
    <w:rsid w:val="00155054"/>
    <w:rsid w:val="0017214A"/>
    <w:rsid w:val="001A583A"/>
    <w:rsid w:val="001B7B6E"/>
    <w:rsid w:val="001C5D7F"/>
    <w:rsid w:val="001E18A1"/>
    <w:rsid w:val="001E466B"/>
    <w:rsid w:val="001E6247"/>
    <w:rsid w:val="001E7AC6"/>
    <w:rsid w:val="002019F7"/>
    <w:rsid w:val="00242446"/>
    <w:rsid w:val="002439AA"/>
    <w:rsid w:val="002502AB"/>
    <w:rsid w:val="00252442"/>
    <w:rsid w:val="00252B77"/>
    <w:rsid w:val="00257747"/>
    <w:rsid w:val="00265956"/>
    <w:rsid w:val="00267064"/>
    <w:rsid w:val="00271279"/>
    <w:rsid w:val="002813E7"/>
    <w:rsid w:val="00283CDB"/>
    <w:rsid w:val="00293B82"/>
    <w:rsid w:val="002A41D7"/>
    <w:rsid w:val="002C2E90"/>
    <w:rsid w:val="002D3E2E"/>
    <w:rsid w:val="0030362F"/>
    <w:rsid w:val="0030763B"/>
    <w:rsid w:val="00312907"/>
    <w:rsid w:val="0034609D"/>
    <w:rsid w:val="00362715"/>
    <w:rsid w:val="00367365"/>
    <w:rsid w:val="00367C9F"/>
    <w:rsid w:val="003813B3"/>
    <w:rsid w:val="00386D8D"/>
    <w:rsid w:val="00395B1D"/>
    <w:rsid w:val="003A2D04"/>
    <w:rsid w:val="003B3AFC"/>
    <w:rsid w:val="003B6E79"/>
    <w:rsid w:val="003C540D"/>
    <w:rsid w:val="003D5FB1"/>
    <w:rsid w:val="003D650F"/>
    <w:rsid w:val="003E4472"/>
    <w:rsid w:val="003E5DCA"/>
    <w:rsid w:val="003E705D"/>
    <w:rsid w:val="00405A6E"/>
    <w:rsid w:val="00405D5B"/>
    <w:rsid w:val="00407290"/>
    <w:rsid w:val="00416393"/>
    <w:rsid w:val="0046347F"/>
    <w:rsid w:val="00465A59"/>
    <w:rsid w:val="00466EAA"/>
    <w:rsid w:val="00475D5B"/>
    <w:rsid w:val="00486228"/>
    <w:rsid w:val="0049713C"/>
    <w:rsid w:val="004A121B"/>
    <w:rsid w:val="004B2182"/>
    <w:rsid w:val="004B5309"/>
    <w:rsid w:val="004C2784"/>
    <w:rsid w:val="004C3C40"/>
    <w:rsid w:val="004E0BA1"/>
    <w:rsid w:val="004E6B81"/>
    <w:rsid w:val="004F4AAA"/>
    <w:rsid w:val="004F4B4E"/>
    <w:rsid w:val="004F6BFD"/>
    <w:rsid w:val="005116D3"/>
    <w:rsid w:val="005131EF"/>
    <w:rsid w:val="00514ACD"/>
    <w:rsid w:val="00515B60"/>
    <w:rsid w:val="00531EA3"/>
    <w:rsid w:val="00536587"/>
    <w:rsid w:val="00551177"/>
    <w:rsid w:val="00555C4B"/>
    <w:rsid w:val="0056234A"/>
    <w:rsid w:val="0057059C"/>
    <w:rsid w:val="005742A4"/>
    <w:rsid w:val="005A4F90"/>
    <w:rsid w:val="005A7EB7"/>
    <w:rsid w:val="005C4BFE"/>
    <w:rsid w:val="005D6A4D"/>
    <w:rsid w:val="0061113C"/>
    <w:rsid w:val="0064128A"/>
    <w:rsid w:val="006638F0"/>
    <w:rsid w:val="006661CB"/>
    <w:rsid w:val="006964BF"/>
    <w:rsid w:val="006A4BD6"/>
    <w:rsid w:val="006B3C8B"/>
    <w:rsid w:val="006B606F"/>
    <w:rsid w:val="006C5013"/>
    <w:rsid w:val="006C53BD"/>
    <w:rsid w:val="006D712F"/>
    <w:rsid w:val="00707633"/>
    <w:rsid w:val="00712DDF"/>
    <w:rsid w:val="0071757C"/>
    <w:rsid w:val="00740C0B"/>
    <w:rsid w:val="007412C2"/>
    <w:rsid w:val="0074236A"/>
    <w:rsid w:val="0074254C"/>
    <w:rsid w:val="00743E2C"/>
    <w:rsid w:val="00750FCB"/>
    <w:rsid w:val="007526F1"/>
    <w:rsid w:val="007607C5"/>
    <w:rsid w:val="00792A8B"/>
    <w:rsid w:val="007A295B"/>
    <w:rsid w:val="007C121B"/>
    <w:rsid w:val="007C2BF3"/>
    <w:rsid w:val="007D01FC"/>
    <w:rsid w:val="007E5229"/>
    <w:rsid w:val="00800956"/>
    <w:rsid w:val="00801D94"/>
    <w:rsid w:val="0081080F"/>
    <w:rsid w:val="008544BF"/>
    <w:rsid w:val="0085583A"/>
    <w:rsid w:val="00855A93"/>
    <w:rsid w:val="00856239"/>
    <w:rsid w:val="00861790"/>
    <w:rsid w:val="008904FD"/>
    <w:rsid w:val="008A37DB"/>
    <w:rsid w:val="008B54AA"/>
    <w:rsid w:val="008B76B1"/>
    <w:rsid w:val="008C50EE"/>
    <w:rsid w:val="008D0E16"/>
    <w:rsid w:val="008E4574"/>
    <w:rsid w:val="008F4623"/>
    <w:rsid w:val="008F719D"/>
    <w:rsid w:val="009039B2"/>
    <w:rsid w:val="00906AF6"/>
    <w:rsid w:val="00910CF0"/>
    <w:rsid w:val="00923E20"/>
    <w:rsid w:val="009307C4"/>
    <w:rsid w:val="00941C3F"/>
    <w:rsid w:val="00973360"/>
    <w:rsid w:val="00974237"/>
    <w:rsid w:val="009747FA"/>
    <w:rsid w:val="00982CD2"/>
    <w:rsid w:val="00996F57"/>
    <w:rsid w:val="009A60F7"/>
    <w:rsid w:val="009C0779"/>
    <w:rsid w:val="009C0D11"/>
    <w:rsid w:val="009C568F"/>
    <w:rsid w:val="009D17C3"/>
    <w:rsid w:val="009D7038"/>
    <w:rsid w:val="009E182C"/>
    <w:rsid w:val="009E5578"/>
    <w:rsid w:val="009E5D4F"/>
    <w:rsid w:val="009F1329"/>
    <w:rsid w:val="009F36FD"/>
    <w:rsid w:val="00A00120"/>
    <w:rsid w:val="00A21F34"/>
    <w:rsid w:val="00A36606"/>
    <w:rsid w:val="00A55EFB"/>
    <w:rsid w:val="00A602A0"/>
    <w:rsid w:val="00A6638E"/>
    <w:rsid w:val="00A73E3C"/>
    <w:rsid w:val="00A81B43"/>
    <w:rsid w:val="00A82972"/>
    <w:rsid w:val="00A84E70"/>
    <w:rsid w:val="00AA02A1"/>
    <w:rsid w:val="00AA1752"/>
    <w:rsid w:val="00AB436F"/>
    <w:rsid w:val="00AC1855"/>
    <w:rsid w:val="00AF0B3B"/>
    <w:rsid w:val="00AF173C"/>
    <w:rsid w:val="00B04194"/>
    <w:rsid w:val="00B06E15"/>
    <w:rsid w:val="00B078F9"/>
    <w:rsid w:val="00B100DB"/>
    <w:rsid w:val="00B2695F"/>
    <w:rsid w:val="00B52CFA"/>
    <w:rsid w:val="00B55588"/>
    <w:rsid w:val="00B96495"/>
    <w:rsid w:val="00BA6ECE"/>
    <w:rsid w:val="00BB3B5C"/>
    <w:rsid w:val="00BD1F31"/>
    <w:rsid w:val="00BF7D7C"/>
    <w:rsid w:val="00BF7FB2"/>
    <w:rsid w:val="00C05F49"/>
    <w:rsid w:val="00C30AB2"/>
    <w:rsid w:val="00C31E75"/>
    <w:rsid w:val="00C406B3"/>
    <w:rsid w:val="00C40C68"/>
    <w:rsid w:val="00C5484A"/>
    <w:rsid w:val="00C600C0"/>
    <w:rsid w:val="00C74FD3"/>
    <w:rsid w:val="00C812DC"/>
    <w:rsid w:val="00C91ACB"/>
    <w:rsid w:val="00C93293"/>
    <w:rsid w:val="00CB21FA"/>
    <w:rsid w:val="00CC61F0"/>
    <w:rsid w:val="00CD7D98"/>
    <w:rsid w:val="00CE38C1"/>
    <w:rsid w:val="00D54FA3"/>
    <w:rsid w:val="00D76306"/>
    <w:rsid w:val="00D92F21"/>
    <w:rsid w:val="00DA510E"/>
    <w:rsid w:val="00DD33BD"/>
    <w:rsid w:val="00DE0212"/>
    <w:rsid w:val="00DF00E7"/>
    <w:rsid w:val="00DF0F89"/>
    <w:rsid w:val="00E14961"/>
    <w:rsid w:val="00E1504D"/>
    <w:rsid w:val="00E17C7E"/>
    <w:rsid w:val="00E206E9"/>
    <w:rsid w:val="00E22893"/>
    <w:rsid w:val="00E27059"/>
    <w:rsid w:val="00E303ED"/>
    <w:rsid w:val="00E323CD"/>
    <w:rsid w:val="00E6208C"/>
    <w:rsid w:val="00E65ECE"/>
    <w:rsid w:val="00E66510"/>
    <w:rsid w:val="00E66DFF"/>
    <w:rsid w:val="00E762EF"/>
    <w:rsid w:val="00E81C3D"/>
    <w:rsid w:val="00E85571"/>
    <w:rsid w:val="00EA1A79"/>
    <w:rsid w:val="00EB259C"/>
    <w:rsid w:val="00ED23DD"/>
    <w:rsid w:val="00EE1E2D"/>
    <w:rsid w:val="00EF72FC"/>
    <w:rsid w:val="00EF73FB"/>
    <w:rsid w:val="00F21055"/>
    <w:rsid w:val="00F42360"/>
    <w:rsid w:val="00F43A5F"/>
    <w:rsid w:val="00F722A6"/>
    <w:rsid w:val="00F7461E"/>
    <w:rsid w:val="00F94DD3"/>
    <w:rsid w:val="00F964C3"/>
    <w:rsid w:val="00FA6F69"/>
    <w:rsid w:val="00FA77E5"/>
    <w:rsid w:val="00FA78A4"/>
    <w:rsid w:val="00FC5A27"/>
    <w:rsid w:val="00FC6492"/>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761730F4"/>
  <w15:docId w15:val="{BD9B4F47-893F-44D9-8C4C-98A63B556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semiHidden/>
    <w:pPr>
      <w:widowControl/>
    </w:pPr>
    <w:rPr>
      <w:rFonts w:ascii="Times New Roman" w:hAnsi="Times New Roman"/>
      <w:sz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588230">
      <w:bodyDiv w:val="1"/>
      <w:marLeft w:val="0"/>
      <w:marRight w:val="0"/>
      <w:marTop w:val="0"/>
      <w:marBottom w:val="0"/>
      <w:divBdr>
        <w:top w:val="none" w:sz="0" w:space="0" w:color="auto"/>
        <w:left w:val="none" w:sz="0" w:space="0" w:color="auto"/>
        <w:bottom w:val="none" w:sz="0" w:space="0" w:color="auto"/>
        <w:right w:val="none" w:sz="0" w:space="0" w:color="auto"/>
      </w:divBdr>
    </w:div>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 w:id="1628471193">
      <w:bodyDiv w:val="1"/>
      <w:marLeft w:val="0"/>
      <w:marRight w:val="0"/>
      <w:marTop w:val="0"/>
      <w:marBottom w:val="0"/>
      <w:divBdr>
        <w:top w:val="none" w:sz="0" w:space="0" w:color="auto"/>
        <w:left w:val="none" w:sz="0" w:space="0" w:color="auto"/>
        <w:bottom w:val="none" w:sz="0" w:space="0" w:color="auto"/>
        <w:right w:val="none" w:sz="0" w:space="0" w:color="auto"/>
      </w:divBdr>
    </w:div>
    <w:div w:id="192868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_dlc_DocId xmlns="ca4ae153-06d8-4c5c-8605-24b62857abc0">EH6JEXSUHWN7-124020328-167</_dlc_DocId>
    <_dlc_DocIdUrl xmlns="ca4ae153-06d8-4c5c-8605-24b62857abc0">
      <Url>https://365tno.sharepoint.com/teams/P060.63406/_layouts/15/DocIdRedir.aspx?ID=EH6JEXSUHWN7-124020328-167</Url>
      <Description>EH6JEXSUHWN7-124020328-167</Description>
    </_dlc_DocIdUrl>
    <TNOC_ClusterName xmlns="2f6a910d-138e-42c1-8e8a-320c1b7cf3f7">IEBVA - QT EOS fridge procurement</TNOC_ClusterName>
    <bac4ab11065f4f6c809c820c57e320e5 xmlns="ca4ae153-06d8-4c5c-8605-24b62857abc0">
      <Terms xmlns="http://schemas.microsoft.com/office/infopath/2007/PartnerControls"/>
    </bac4ab11065f4f6c809c820c57e320e5>
    <TNOC_ClusterId xmlns="2f6a910d-138e-42c1-8e8a-320c1b7cf3f7">P060.63406</TNOC_ClusterId>
    <TaxCatchAll xmlns="ca4ae153-06d8-4c5c-8605-24b62857abc0">
      <Value>5</Value>
      <Value>1</Value>
    </TaxCatchAll>
    <h15fbb78f4cb41d290e72f301ea2865f xmlns="ca4ae153-06d8-4c5c-8605-24b62857abc0">
      <Terms xmlns="http://schemas.microsoft.com/office/infopath/2007/PartnerControls">
        <TermInfo xmlns="http://schemas.microsoft.com/office/infopath/2007/PartnerControls">
          <TermName xmlns="http://schemas.microsoft.com/office/infopath/2007/PartnerControls">Project</TermName>
          <TermId xmlns="http://schemas.microsoft.com/office/infopath/2007/PartnerControls">fa11c4c9-105f-402c-bb40-9a56b4989397</TermId>
        </TermInfo>
      </Terms>
    </h15fbb78f4cb41d290e72f301ea2865f>
    <lcf76f155ced4ddcb4097134ff3c332f xmlns="74697ecb-1b3e-4810-99cb-0b27e153bb14">
      <Terms xmlns="http://schemas.microsoft.com/office/infopath/2007/PartnerControls"/>
    </lcf76f155ced4ddcb4097134ff3c332f>
    <lca20d149a844688b6abf34073d5c21d xmlns="ca4ae153-06d8-4c5c-8605-24b62857abc0">
      <Terms xmlns="http://schemas.microsoft.com/office/infopath/2007/PartnerControls"/>
    </lca20d149a844688b6abf34073d5c21d>
    <n2a7a23bcc2241cb9261f9a914c7c1bb xmlns="ca4ae153-06d8-4c5c-8605-24b62857abc0">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5594A983CCD3044B8465A9F09ABE3A7C" ma:contentTypeVersion="17" ma:contentTypeDescription="Create a new document." ma:contentTypeScope="" ma:versionID="f996b0002ee6c14e26d38212a22bd4ab">
  <xsd:schema xmlns:xsd="http://www.w3.org/2001/XMLSchema" xmlns:xs="http://www.w3.org/2001/XMLSchema" xmlns:p="http://schemas.microsoft.com/office/2006/metadata/properties" xmlns:ns2="2f6a910d-138e-42c1-8e8a-320c1b7cf3f7" xmlns:ns3="ca4ae153-06d8-4c5c-8605-24b62857abc0" xmlns:ns5="74697ecb-1b3e-4810-99cb-0b27e153bb14" targetNamespace="http://schemas.microsoft.com/office/2006/metadata/properties" ma:root="true" ma:fieldsID="4abd35a61ff78bcde4cec0b7f1d174f0" ns2:_="" ns3:_="" ns5:_="">
    <xsd:import namespace="2f6a910d-138e-42c1-8e8a-320c1b7cf3f7"/>
    <xsd:import namespace="ca4ae153-06d8-4c5c-8605-24b62857abc0"/>
    <xsd:import namespace="74697ecb-1b3e-4810-99cb-0b27e153bb14"/>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ae153-06d8-4c5c-8605-24b62857abc0"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eda08ce-a215-48d3-878c-4ce25c32b197}" ma:internalName="TaxCatchAll" ma:showField="CatchAllData" ma:web="ca4ae153-06d8-4c5c-8605-24b62857abc0">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eda08ce-a215-48d3-878c-4ce25c32b197}" ma:internalName="TaxCatchAllLabel" ma:readOnly="true" ma:showField="CatchAllDataLabel" ma:web="ca4ae153-06d8-4c5c-8605-24b62857abc0">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697ecb-1b3e-4810-99cb-0b27e153bb14"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F92D98-47EB-4240-A098-CA5ED5EA3672}">
  <ds:schemaRefs>
    <ds:schemaRef ds:uri="http://purl.org/dc/terms/"/>
    <ds:schemaRef ds:uri="http://www.w3.org/XML/1998/namespace"/>
    <ds:schemaRef ds:uri="http://schemas.openxmlformats.org/package/2006/metadata/core-properties"/>
    <ds:schemaRef ds:uri="http://schemas.microsoft.com/office/infopath/2007/PartnerControls"/>
    <ds:schemaRef ds:uri="74697ecb-1b3e-4810-99cb-0b27e153bb14"/>
    <ds:schemaRef ds:uri="http://purl.org/dc/dcmitype/"/>
    <ds:schemaRef ds:uri="ca4ae153-06d8-4c5c-8605-24b62857abc0"/>
    <ds:schemaRef ds:uri="http://schemas.microsoft.com/office/2006/documentManagement/types"/>
    <ds:schemaRef ds:uri="2f6a910d-138e-42c1-8e8a-320c1b7cf3f7"/>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0B7E5007-B2FE-485E-8622-9C3FAC02F58D}">
  <ds:schemaRefs>
    <ds:schemaRef ds:uri="http://schemas.microsoft.com/sharepoint/events"/>
  </ds:schemaRefs>
</ds:datastoreItem>
</file>

<file path=customXml/itemProps3.xml><?xml version="1.0" encoding="utf-8"?>
<ds:datastoreItem xmlns:ds="http://schemas.openxmlformats.org/officeDocument/2006/customXml" ds:itemID="{C859CB4E-821C-4EF1-A579-E3A52D29633E}">
  <ds:schemaRefs>
    <ds:schemaRef ds:uri="http://schemas.openxmlformats.org/officeDocument/2006/bibliography"/>
  </ds:schemaRefs>
</ds:datastoreItem>
</file>

<file path=customXml/itemProps4.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5.xml><?xml version="1.0" encoding="utf-8"?>
<ds:datastoreItem xmlns:ds="http://schemas.openxmlformats.org/officeDocument/2006/customXml" ds:itemID="{4943AA2A-0038-41FE-BC2B-DBF9DF596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ca4ae153-06d8-4c5c-8605-24b62857abc0"/>
    <ds:schemaRef ds:uri="74697ecb-1b3e-4810-99cb-0b27e153b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299</Words>
  <Characters>1805</Characters>
  <Application>Microsoft Office Word</Application>
  <DocSecurity>4</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BESTEK</vt:lpstr>
      <vt:lpstr>BESTEK</vt:lpstr>
    </vt:vector>
  </TitlesOfParts>
  <Company>TNO</Company>
  <LinksUpToDate>false</LinksUpToDate>
  <CharactersWithSpaces>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Kooi, J. (Jelle) van der</cp:lastModifiedBy>
  <cp:revision>2</cp:revision>
  <cp:lastPrinted>2014-09-15T09:18:00Z</cp:lastPrinted>
  <dcterms:created xsi:type="dcterms:W3CDTF">2025-04-02T15:28:00Z</dcterms:created>
  <dcterms:modified xsi:type="dcterms:W3CDTF">2025-04-02T15:28:00Z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0x010100A35317DCC28344A7B82488658A034A5C01005594A983CCD3044B8465A9F09ABE3A7C</vt:lpwstr>
  </property>
  <property fmtid="{D5CDD505-2E9C-101B-9397-08002B2CF9AE}" pid="3" name="TNOC_DocumentClassification">
    <vt:lpwstr>5;#TNO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1;#Project|fa11c4c9-105f-402c-bb40-9a56b4989397</vt:lpwstr>
  </property>
  <property fmtid="{D5CDD505-2E9C-101B-9397-08002B2CF9AE}" pid="7" name="_dlc_DocIdItemGuid">
    <vt:lpwstr>cdde017d-0f40-4690-a3c1-d3124df7cf30</vt:lpwstr>
  </property>
  <property fmtid="{D5CDD505-2E9C-101B-9397-08002B2CF9AE}" pid="8" name="TNOC_DocumentSetType">
    <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TNOC_ClusterName">
    <vt:lpwstr>Procurement Team</vt:lpwstr>
  </property>
  <property fmtid="{D5CDD505-2E9C-101B-9397-08002B2CF9AE}" pid="12" name="TaxCatchAll">
    <vt:lpwstr>2;#Team|c614ed86-6527-4042-aa9d-da80e2b69463;#1;#TNO Internal|1a23c89f-ef54-4907-86fd-8242403ff722</vt:lpwstr>
  </property>
  <property fmtid="{D5CDD505-2E9C-101B-9397-08002B2CF9AE}" pid="13" name="n2a7a23bcc2241cb9261f9a914c7c1bb">
    <vt:lpwstr>TNO Internal|1a23c89f-ef54-4907-86fd-8242403ff722</vt:lpwstr>
  </property>
  <property fmtid="{D5CDD505-2E9C-101B-9397-08002B2CF9AE}" pid="14" name="MediaServiceImageTags">
    <vt:lpwstr/>
  </property>
</Properties>
</file>